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333">
      <w:pPr>
        <w:pStyle w:val="1"/>
        <w:rPr>
          <w:rFonts w:eastAsia="Times New Roman"/>
        </w:rPr>
      </w:pPr>
      <w:r>
        <w:rPr>
          <w:rFonts w:eastAsia="Times New Roman"/>
        </w:rPr>
        <w:t>Журнал записи измеряемых параметров при определении приведенного коэффициента теплопередачи (или сопротивления) ограждающей конструкции (рекомендуемая форма)</w:t>
      </w:r>
    </w:p>
    <w:p w:rsidR="00000000" w:rsidRDefault="00CF4333">
      <w:pPr>
        <w:pStyle w:val="right"/>
      </w:pPr>
      <w:r>
        <w:t xml:space="preserve">Приложение В </w:t>
      </w:r>
      <w:r>
        <w:br/>
        <w:t xml:space="preserve">к ГОСТу 31166-2003 </w:t>
      </w:r>
      <w:r>
        <w:br/>
        <w:t>(рекомендуемое)</w:t>
      </w:r>
    </w:p>
    <w:p w:rsidR="00000000" w:rsidRDefault="00C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333">
      <w:pPr>
        <w:pStyle w:val="3"/>
        <w:rPr>
          <w:rFonts w:eastAsia="Times New Roman"/>
        </w:rPr>
      </w:pPr>
      <w:r>
        <w:rPr>
          <w:rFonts w:eastAsia="Times New Roman"/>
        </w:rPr>
        <w:t>ЖУРНАЛ ЗАПИСИ ИЗМЕРЯЕМЫХ ПАРАМЕТРОВ ПРИ ОПРЕДЕЛЕНИИ ПРИВЕДЕННОГО КОЭФФИЦИЕНТА ТЕПЛОПЕРЕДАЧИ (ИЛИ СОПРОТИВЛЕНИЯ) ОГРАЖДАЮЩЕЙ КОНСТРУКЦИИ</w:t>
      </w:r>
    </w:p>
    <w:p w:rsidR="00000000" w:rsidRDefault="00CF4333">
      <w:pPr>
        <w:pStyle w:val="HTML"/>
      </w:pPr>
      <w:r>
        <w:t>-----------------------------------------------------------------------------------------</w:t>
      </w:r>
    </w:p>
    <w:p w:rsidR="00000000" w:rsidRDefault="00CF4333">
      <w:pPr>
        <w:pStyle w:val="HTML"/>
      </w:pPr>
      <w:r>
        <w:t xml:space="preserve">¦Время¦Характеристики  ¦      </w:t>
      </w:r>
      <w:r>
        <w:t xml:space="preserve">         Текущие значения температур, °С                  ¦</w:t>
      </w:r>
    </w:p>
    <w:p w:rsidR="00000000" w:rsidRDefault="00CF4333">
      <w:pPr>
        <w:pStyle w:val="HTML"/>
      </w:pPr>
      <w:r>
        <w:t>¦изме-¦электрического  +----------------------------------------------------------------+</w:t>
      </w:r>
    </w:p>
    <w:p w:rsidR="00000000" w:rsidRDefault="00CF4333">
      <w:pPr>
        <w:pStyle w:val="HTML"/>
      </w:pPr>
      <w:r>
        <w:t>¦рений¦тока, подавае-  ¦внут-  ¦наруж-¦ воздуха ¦разность ¦внур-  ¦наруж- ¦  разность   ¦</w:t>
      </w:r>
    </w:p>
    <w:p w:rsidR="00000000" w:rsidRDefault="00CF4333">
      <w:pPr>
        <w:pStyle w:val="HTML"/>
      </w:pPr>
      <w:r>
        <w:t>¦     ¦мого на н</w:t>
      </w:r>
      <w:r>
        <w:t>агре-  ¦реннего¦ного  ¦в полости¦темпе-   ¦ренней ¦ной    ¦ температур  ¦</w:t>
      </w:r>
    </w:p>
    <w:p w:rsidR="00000000" w:rsidRDefault="00CF4333">
      <w:pPr>
        <w:pStyle w:val="HTML"/>
      </w:pPr>
      <w:r>
        <w:t>¦     ¦ватель          ¦воздуха¦воз-  ¦ прибора ¦ратур    ¦поверх-¦поверх-¦поверхностей ¦</w:t>
      </w:r>
    </w:p>
    <w:p w:rsidR="00000000" w:rsidRDefault="00CF4333">
      <w:pPr>
        <w:pStyle w:val="HTML"/>
      </w:pPr>
      <w:r>
        <w:t>¦     +----------------+       ¦духа  ¦         ¦воздуха  ¦ности  ¦ности  ¦   прибора   ¦</w:t>
      </w:r>
    </w:p>
    <w:p w:rsidR="00000000" w:rsidRDefault="00CF4333">
      <w:pPr>
        <w:pStyle w:val="HTML"/>
      </w:pPr>
      <w:r>
        <w:t xml:space="preserve">¦ </w:t>
      </w:r>
      <w:r>
        <w:t xml:space="preserve">    ¦напряже-¦ силы  ¦       ¦      ¦         ¦         ¦прибора¦прибора¦             ¦</w:t>
      </w:r>
    </w:p>
    <w:p w:rsidR="00000000" w:rsidRDefault="00CF4333">
      <w:pPr>
        <w:pStyle w:val="HTML"/>
      </w:pPr>
      <w:r>
        <w:t>¦     ¦ние, В  ¦тока, А¦       ¦      ¦         ¦         ¦       ¦       ¦             ¦</w:t>
      </w:r>
    </w:p>
    <w:p w:rsidR="00000000" w:rsidRDefault="00CF4333">
      <w:pPr>
        <w:pStyle w:val="HTML"/>
      </w:pPr>
      <w:r>
        <w:t>¦     +--------+-------+-------+------+---------+---------+-------+-------+---</w:t>
      </w:r>
      <w:r>
        <w:t>----------+</w:t>
      </w:r>
    </w:p>
    <w:p w:rsidR="00000000" w:rsidRDefault="00CF4333">
      <w:pPr>
        <w:pStyle w:val="HTML"/>
      </w:pPr>
      <w:r>
        <w:t>¦     ¦   V    ¦   I   ¦  t    ¦ t    ¦   t     ¦t    - t ¦ тау   ¦ тау   ¦тау   - тау  ¦</w:t>
      </w:r>
    </w:p>
    <w:p w:rsidR="00000000" w:rsidRDefault="00CF4333">
      <w:pPr>
        <w:pStyle w:val="HTML"/>
      </w:pPr>
      <w:r>
        <w:t>¦     ¦        ¦       ¦   int ¦  ext ¦    c    ¦ int    c¦    ci ¦    ce ¦   ci      ce¦</w:t>
      </w:r>
    </w:p>
    <w:p w:rsidR="00000000" w:rsidRDefault="00CF4333">
      <w:pPr>
        <w:pStyle w:val="HTML"/>
      </w:pPr>
      <w:r>
        <w:t>+-----+--------+-------+-------+------+---------+---------+-----</w:t>
      </w:r>
      <w:r>
        <w:t>--+-------+-------------+</w:t>
      </w:r>
    </w:p>
    <w:p w:rsidR="00000000" w:rsidRDefault="00CF4333">
      <w:pPr>
        <w:pStyle w:val="HTML"/>
      </w:pPr>
      <w:r>
        <w:t>¦  1  ¦   2    ¦   3   ¦   4   ¦  5   ¦    6    ¦    7    ¦   8   ¦   9   ¦     10      ¦</w:t>
      </w:r>
    </w:p>
    <w:p w:rsidR="00000000" w:rsidRDefault="00CF4333">
      <w:pPr>
        <w:pStyle w:val="HTML"/>
      </w:pPr>
      <w:r>
        <w:t>+-----+--------+-------+-------+------+---------+---------+-------+-------+-------------+</w:t>
      </w:r>
    </w:p>
    <w:p w:rsidR="00000000" w:rsidRDefault="00CF4333">
      <w:pPr>
        <w:pStyle w:val="HTML"/>
      </w:pPr>
      <w:r>
        <w:t xml:space="preserve">¦     ¦        ¦       ¦       ¦      ¦         ¦ </w:t>
      </w:r>
      <w:r>
        <w:t xml:space="preserve">        ¦       ¦       ¦             ¦</w:t>
      </w:r>
    </w:p>
    <w:p w:rsidR="00000000" w:rsidRDefault="00CF4333">
      <w:pPr>
        <w:pStyle w:val="HTML"/>
      </w:pPr>
      <w:r>
        <w:t>+-----+--------+-------+-------+------+---------+---------+-------+-------+-------------+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lastRenderedPageBreak/>
        <w:t>+-----+--------+-------+-------+----</w:t>
      </w:r>
      <w:r>
        <w:t>--+---------+---------+-------+-------+-------------+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t>+-----+--------+-------+-------+------+---------+---------+-------+-------+-------------+</w:t>
      </w:r>
    </w:p>
    <w:p w:rsidR="00000000" w:rsidRDefault="00CF4333">
      <w:pPr>
        <w:pStyle w:val="HTML"/>
      </w:pPr>
      <w:r>
        <w:t xml:space="preserve">¦     ¦        ¦      </w:t>
      </w:r>
      <w:r>
        <w:t xml:space="preserve"> ¦       ¦      ¦         ¦         ¦       ¦       ¦             ¦</w:t>
      </w:r>
    </w:p>
    <w:p w:rsidR="00000000" w:rsidRDefault="00CF4333">
      <w:pPr>
        <w:pStyle w:val="HTML"/>
      </w:pPr>
      <w:r>
        <w:t>+-----+--------+-------+-------+------+---------+---------+-------+-------+-------------+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t>+-----+--------+-------+-------+------+---------+---------+-------+-------+-------------+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t>+-----+--------+-------+-------+------+---------+---------+-------+-------+-</w:t>
      </w:r>
      <w:r>
        <w:t>------------+</w:t>
      </w:r>
    </w:p>
    <w:p w:rsidR="00000000" w:rsidRDefault="00CF4333">
      <w:pPr>
        <w:pStyle w:val="HTML"/>
      </w:pPr>
      <w:r>
        <w:t>¦сред-¦   _    ¦   _   ¦  _    ¦ _    ¦   _     ¦_      _ ¦ ___   ¦ ___   ¦___     ___  ¦</w:t>
      </w:r>
    </w:p>
    <w:p w:rsidR="00000000" w:rsidRDefault="00CF4333">
      <w:pPr>
        <w:pStyle w:val="HTML"/>
      </w:pPr>
      <w:r>
        <w:t>¦ние  ¦   V    ¦   I   ¦  t    ¦ t    ¦   t     ¦t    - t ¦ тау   ¦ тау   ¦тау   - тау  ¦</w:t>
      </w:r>
    </w:p>
    <w:p w:rsidR="00000000" w:rsidRDefault="00CF4333">
      <w:pPr>
        <w:pStyle w:val="HTML"/>
      </w:pPr>
      <w:r>
        <w:t xml:space="preserve">¦зна- ¦        ¦       ¦   int ¦  ext ¦    c    ¦ int    c¦   </w:t>
      </w:r>
      <w:r>
        <w:t xml:space="preserve"> ci ¦    ce ¦   ci      ce¦</w:t>
      </w:r>
    </w:p>
    <w:p w:rsidR="00000000" w:rsidRDefault="00CF4333">
      <w:pPr>
        <w:pStyle w:val="HTML"/>
      </w:pPr>
      <w:r>
        <w:t>¦чения+--------+-------+-------+------+---------+---------+-------+-------+-------------+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t xml:space="preserve">¦     ¦        ¦       ¦       ¦      ¦         </w:t>
      </w:r>
      <w:r>
        <w:t>¦         ¦       ¦       ¦             ¦</w:t>
      </w:r>
    </w:p>
    <w:p w:rsidR="00000000" w:rsidRDefault="00CF4333">
      <w:pPr>
        <w:pStyle w:val="HTML"/>
      </w:pPr>
      <w:r>
        <w:t>¦     ¦        ¦       ¦       ¦      ¦         ¦         ¦       ¦       ¦             ¦</w:t>
      </w:r>
    </w:p>
    <w:p w:rsidR="00000000" w:rsidRDefault="00CF4333">
      <w:pPr>
        <w:pStyle w:val="HTML"/>
      </w:pPr>
      <w:r>
        <w:t>------+--------+-------+-------+------+---------+---------+-------+-------+--------------</w:t>
      </w:r>
    </w:p>
    <w:p w:rsidR="00000000" w:rsidRDefault="00CF4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333">
      <w:pPr>
        <w:pStyle w:val="right"/>
      </w:pPr>
      <w:r>
        <w:t>Источник - Постановление Госстроя</w:t>
      </w:r>
      <w:r>
        <w:t xml:space="preserve"> России от 02.06.2003 № 48</w:t>
      </w:r>
    </w:p>
    <w:p w:rsidR="00000000" w:rsidRDefault="00CF4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https://порядокправа.рф/obrazecy/zhurnal_zapisi_izmeryaemyx_parametrov_pri_opredelenii_privedennogo_koefficienta_teploperedachi_ili_sop.htm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33"/>
    <w:rsid w:val="00CF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753DB0-4BBF-4B69-A694-7AEE90CF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pisi_izmeryaemyx_parametrov_pri_opredelenii_privedennogo_koefficienta_teploperedachi_ili_s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записи измеряемых параметров при определении приведенного коэффициента теплопередачи (или сопротивления) ограждающей конструкции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2022-08-27T06:19:00Z</dcterms:created>
  <dcterms:modified xsi:type="dcterms:W3CDTF">2022-08-27T06:19:00Z</dcterms:modified>
</cp:coreProperties>
</file>