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119C">
      <w:pPr>
        <w:pStyle w:val="1"/>
        <w:rPr>
          <w:rFonts w:eastAsia="Times New Roman"/>
        </w:rPr>
      </w:pPr>
      <w:r>
        <w:rPr>
          <w:rFonts w:eastAsia="Times New Roman"/>
        </w:rPr>
        <w:t>Журнал замеров снежных отложений по снегомерному пункту</w:t>
      </w:r>
    </w:p>
    <w:p w:rsidR="00000000" w:rsidRDefault="0067119C">
      <w:pPr>
        <w:pStyle w:val="right"/>
      </w:pPr>
      <w:r>
        <w:t xml:space="preserve">Приложение В </w:t>
      </w:r>
      <w:r>
        <w:br/>
        <w:t>к ОДМ 218.8.002-2010</w:t>
      </w:r>
    </w:p>
    <w:p w:rsidR="00000000" w:rsidRDefault="006711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119C">
      <w:pPr>
        <w:pStyle w:val="right"/>
      </w:pPr>
      <w:r>
        <w:t>Форма</w:t>
      </w:r>
    </w:p>
    <w:p w:rsidR="00000000" w:rsidRDefault="006711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119C">
      <w:pPr>
        <w:pStyle w:val="HTML"/>
      </w:pPr>
      <w:r>
        <w:t xml:space="preserve">                                  ЖУРНАЛ</w:t>
      </w:r>
    </w:p>
    <w:p w:rsidR="00000000" w:rsidRDefault="0067119C">
      <w:pPr>
        <w:pStyle w:val="HTML"/>
      </w:pPr>
      <w:r>
        <w:t>замеров снежных отложений по снегомерному пункту</w:t>
      </w:r>
    </w:p>
    <w:p w:rsidR="00000000" w:rsidRDefault="0067119C">
      <w:pPr>
        <w:pStyle w:val="HTML"/>
      </w:pPr>
      <w:r>
        <w:t>Дорожное предприятие __________ дорога _______ км ____ плюс ____</w:t>
      </w:r>
    </w:p>
    <w:p w:rsidR="00000000" w:rsidRDefault="0067119C">
      <w:pPr>
        <w:pStyle w:val="HTML"/>
      </w:pPr>
    </w:p>
    <w:p w:rsidR="00000000" w:rsidRDefault="0067119C">
      <w:pPr>
        <w:pStyle w:val="HTML"/>
      </w:pPr>
      <w:r>
        <w:t>--------------------------------------------------------------------------------</w:t>
      </w:r>
    </w:p>
    <w:p w:rsidR="00000000" w:rsidRDefault="0067119C">
      <w:pPr>
        <w:pStyle w:val="HTML"/>
      </w:pPr>
      <w:r>
        <w:t>¦Дата ¦     Правая сторона дороги     ¦     Левая сторона дороги      ¦ Замеры ¦</w:t>
      </w:r>
    </w:p>
    <w:p w:rsidR="00000000" w:rsidRDefault="0067119C">
      <w:pPr>
        <w:pStyle w:val="HTML"/>
      </w:pPr>
      <w:r>
        <w:t>¦заме-+---------------------</w:t>
      </w:r>
      <w:r>
        <w:t>----------+-------------------------------+произвел¦</w:t>
      </w:r>
    </w:p>
    <w:p w:rsidR="00000000" w:rsidRDefault="0067119C">
      <w:pPr>
        <w:pStyle w:val="HTML"/>
      </w:pPr>
      <w:r>
        <w:t>¦ра   ¦Место промера ¦Показание¦Приме-¦Место промера ¦Показание¦Приме-¦(Ф.И.О.,¦</w:t>
      </w:r>
    </w:p>
    <w:p w:rsidR="00000000" w:rsidRDefault="0067119C">
      <w:pPr>
        <w:pStyle w:val="HTML"/>
      </w:pPr>
      <w:r>
        <w:t>¦     +--------------+рейки или¦чание +--------------+рейки или¦чание ¦подпись)¦</w:t>
      </w:r>
    </w:p>
    <w:p w:rsidR="00000000" w:rsidRDefault="0067119C">
      <w:pPr>
        <w:pStyle w:val="HTML"/>
      </w:pPr>
      <w:r>
        <w:t xml:space="preserve">¦     ¦ N  ¦Расстоя- ¦резуль-  ¦ </w:t>
      </w:r>
      <w:r>
        <w:rPr>
          <w:vertAlign w:val="superscript"/>
        </w:rPr>
        <w:t>1</w:t>
      </w:r>
      <w:r>
        <w:t xml:space="preserve">    ¦ N</w:t>
      </w:r>
      <w:r>
        <w:t xml:space="preserve">  ¦Расстоя- ¦резуль-  ¦ </w:t>
      </w:r>
      <w:r>
        <w:rPr>
          <w:vertAlign w:val="superscript"/>
        </w:rPr>
        <w:t>1</w:t>
      </w:r>
      <w:r>
        <w:t xml:space="preserve">    ¦        ¦</w:t>
      </w:r>
    </w:p>
    <w:p w:rsidR="00000000" w:rsidRDefault="0067119C">
      <w:pPr>
        <w:pStyle w:val="HTML"/>
      </w:pPr>
      <w:r>
        <w:t>¦     ¦реек¦ние от   ¦таты     ¦      ¦реек¦ние от   ¦таты     ¦      ¦        ¦</w:t>
      </w:r>
    </w:p>
    <w:p w:rsidR="00000000" w:rsidRDefault="0067119C">
      <w:pPr>
        <w:pStyle w:val="HTML"/>
      </w:pPr>
      <w:r>
        <w:t>¦     ¦    ¦предыду- ¦промера, ¦      ¦    ¦предыду- ¦промера, ¦      ¦        ¦</w:t>
      </w:r>
    </w:p>
    <w:p w:rsidR="00000000" w:rsidRDefault="0067119C">
      <w:pPr>
        <w:pStyle w:val="HTML"/>
      </w:pPr>
      <w:r>
        <w:t>¦     ¦    ¦щей рейки¦см       ¦      ¦    ¦щей рейки¦</w:t>
      </w:r>
      <w:r>
        <w:t>см       ¦      ¦        ¦</w:t>
      </w:r>
    </w:p>
    <w:p w:rsidR="00000000" w:rsidRDefault="0067119C">
      <w:pPr>
        <w:pStyle w:val="HTML"/>
      </w:pPr>
      <w:r>
        <w:t>+-----+----+---------+---------+------+----+---------+---------+------+--------+</w:t>
      </w:r>
    </w:p>
    <w:p w:rsidR="00000000" w:rsidRDefault="0067119C">
      <w:pPr>
        <w:pStyle w:val="HTML"/>
      </w:pPr>
      <w:r>
        <w:t>¦  1  ¦ 2  ¦    3    ¦    4    ¦  5   ¦ 6  ¦    7    ¦    8    ¦  9   ¦   10   ¦</w:t>
      </w:r>
    </w:p>
    <w:p w:rsidR="00000000" w:rsidRDefault="0067119C">
      <w:pPr>
        <w:pStyle w:val="HTML"/>
      </w:pPr>
      <w:r>
        <w:t>+-----+----+---------+---------+------+----+---------+---------+---</w:t>
      </w:r>
      <w:r>
        <w:t>---+--------+</w:t>
      </w:r>
    </w:p>
    <w:p w:rsidR="00000000" w:rsidRDefault="0067119C">
      <w:pPr>
        <w:pStyle w:val="HTML"/>
      </w:pPr>
      <w:r>
        <w:t>+-----+----+---------+---------+------+----+---------+---------+------+--------+</w:t>
      </w:r>
    </w:p>
    <w:p w:rsidR="00000000" w:rsidRDefault="0067119C">
      <w:pPr>
        <w:pStyle w:val="HTML"/>
      </w:pPr>
      <w:r>
        <w:t>+-----+----+---------+---------+------+----+---------+---------+------+--------+</w:t>
      </w:r>
    </w:p>
    <w:p w:rsidR="00000000" w:rsidRDefault="0067119C">
      <w:pPr>
        <w:pStyle w:val="HTML"/>
      </w:pPr>
      <w:r>
        <w:t>------+----+---------+---------+------+----+---------+---------+------+---------</w:t>
      </w:r>
    </w:p>
    <w:p w:rsidR="00000000" w:rsidRDefault="0067119C">
      <w:pPr>
        <w:pStyle w:val="HTML"/>
      </w:pPr>
      <w:r>
        <w:t>Итого</w:t>
      </w:r>
    </w:p>
    <w:p w:rsidR="00000000" w:rsidRDefault="006711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119C">
      <w:pPr>
        <w:pStyle w:val="sel"/>
        <w:divId w:val="558708556"/>
      </w:pPr>
      <w:r>
        <w:t>1 Против записей показаний реек следует записывать характерные признаки (бровка земполотна, начало снежного вала, вершина вала, начало лесополосы, ось щитов и т.д.). Итог проводят за каждую декаду, месяц, квартал.</w:t>
      </w:r>
    </w:p>
    <w:p w:rsidR="00000000" w:rsidRDefault="0067119C">
      <w:pPr>
        <w:pStyle w:val="right"/>
      </w:pPr>
      <w:r>
        <w:t>Источник - Распоряжение Росавтодор</w:t>
      </w:r>
      <w:r>
        <w:t>а от 14.04.2010 № 296-р</w:t>
      </w:r>
    </w:p>
    <w:p w:rsidR="00000000" w:rsidRDefault="006711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https://порядокправа.рф/obrazecy/zhurnal_zamerov_snezhnyx_otlozhenij_po_snegomernomu_punktu.htm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19C"/>
    <w:rsid w:val="00671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48D113-390D-4BCE-ADC5-71BD797BF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8708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zamerov_snezhnyx_otlozhenij_po_snegomernomu_punk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308</Words>
  <Characters>1757</Characters>
  <Application>Microsoft Office Word</Application>
  <DocSecurity>0</DocSecurity>
  <Lines>14</Lines>
  <Paragraphs>4</Paragraphs>
  <ScaleCrop>false</ScaleCrop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замеров снежных отложений по снегомерному пункту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2022-08-27T06:18:00Z</dcterms:created>
  <dcterms:modified xsi:type="dcterms:W3CDTF">2022-08-27T06:18:00Z</dcterms:modified>
</cp:coreProperties>
</file>