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30D">
      <w:pPr>
        <w:pStyle w:val="1"/>
        <w:rPr>
          <w:rFonts w:eastAsia="Times New Roman"/>
        </w:rPr>
      </w:pPr>
      <w:r>
        <w:rPr>
          <w:rFonts w:eastAsia="Times New Roman"/>
        </w:rPr>
        <w:t>Журнал выдачи разрешений на регулирование численности охотничьих животных</w:t>
      </w:r>
    </w:p>
    <w:p w:rsidR="00000000" w:rsidRDefault="00AE430D">
      <w:pPr>
        <w:pStyle w:val="right"/>
      </w:pPr>
      <w:r>
        <w:t>Приложение N 3 к Порядку регулирования численности объектов животного мира, отнесенных к объектам охоты</w:t>
      </w:r>
    </w:p>
    <w:p w:rsidR="00000000" w:rsidRDefault="00AE4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30D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выдачи разрешений </w:t>
      </w:r>
      <w:r>
        <w:rPr>
          <w:rFonts w:eastAsia="Times New Roman"/>
        </w:rPr>
        <w:t>на регулирование численности охотничьих животных</w:t>
      </w:r>
    </w:p>
    <w:p w:rsidR="00000000" w:rsidRDefault="00AE430D">
      <w:pPr>
        <w:pStyle w:val="HTML"/>
      </w:pPr>
      <w:r>
        <w:t>-----------------------------------------------------------------------------------</w:t>
      </w:r>
    </w:p>
    <w:p w:rsidR="00000000" w:rsidRDefault="00AE430D">
      <w:pPr>
        <w:pStyle w:val="HTML"/>
      </w:pPr>
      <w:r>
        <w:t>¦ N ¦Номер   ¦Дата  ¦Срок  ¦Виды и   ¦Ответствен-¦Дата воз-¦Количе- ¦Сведения об  ¦</w:t>
      </w:r>
    </w:p>
    <w:p w:rsidR="00000000" w:rsidRDefault="00AE430D">
      <w:pPr>
        <w:pStyle w:val="HTML"/>
      </w:pPr>
      <w:r>
        <w:t>¦п/п¦выданно-¦выдачи¦дейст-¦количест-¦н</w:t>
      </w:r>
      <w:r>
        <w:t>ый за изъ-¦врата    ¦ство    ¦использовании¦</w:t>
      </w:r>
    </w:p>
    <w:p w:rsidR="00000000" w:rsidRDefault="00AE430D">
      <w:pPr>
        <w:pStyle w:val="HTML"/>
      </w:pPr>
      <w:r>
        <w:t>¦   ¦го раз- ¦разре-¦вия   ¦во охот- ¦ятие       ¦разреше- ¦изъятых ¦охотничьих   ¦</w:t>
      </w:r>
    </w:p>
    <w:p w:rsidR="00000000" w:rsidRDefault="00AE430D">
      <w:pPr>
        <w:pStyle w:val="HTML"/>
      </w:pPr>
      <w:r>
        <w:t>¦   ¦решения ¦шения ¦разре-¦ничьих   ¦(Ф.И.О.,   ¦ния и    ¦охот-   ¦животных и   ¦</w:t>
      </w:r>
    </w:p>
    <w:p w:rsidR="00000000" w:rsidRDefault="00AE430D">
      <w:pPr>
        <w:pStyle w:val="HTML"/>
      </w:pPr>
      <w:r>
        <w:t>¦   ¦        ¦      ¦шения ¦животных,¦номер</w:t>
      </w:r>
      <w:r>
        <w:t xml:space="preserve"> удо- ¦представ-¦ничьих  ¦(или) полу-  ¦</w:t>
      </w:r>
    </w:p>
    <w:p w:rsidR="00000000" w:rsidRDefault="00AE430D">
      <w:pPr>
        <w:pStyle w:val="HTML"/>
      </w:pPr>
      <w:r>
        <w:t>¦   ¦        ¦      ¦      ¦подлежа- ¦стоверения ¦ления от-¦животных¦ченной от них¦</w:t>
      </w:r>
    </w:p>
    <w:p w:rsidR="00000000" w:rsidRDefault="00AE430D">
      <w:pPr>
        <w:pStyle w:val="HTML"/>
      </w:pPr>
      <w:r>
        <w:t>¦   ¦        ¦      ¦      ¦щих изъя-¦на право   ¦чета     ¦        ¦продукции    ¦</w:t>
      </w:r>
    </w:p>
    <w:p w:rsidR="00000000" w:rsidRDefault="00AE430D">
      <w:pPr>
        <w:pStyle w:val="HTML"/>
      </w:pPr>
      <w:r>
        <w:t xml:space="preserve">¦   ¦        ¦      ¦      ¦тию      ¦охоты)   </w:t>
      </w:r>
      <w:r>
        <w:t xml:space="preserve">  ¦         ¦        ¦             ¦</w:t>
      </w:r>
    </w:p>
    <w:p w:rsidR="00000000" w:rsidRDefault="00AE430D">
      <w:pPr>
        <w:pStyle w:val="HTML"/>
      </w:pPr>
      <w:r>
        <w:t>+---+--------+------+------+---------+-----------+---------+--------+-------------+</w:t>
      </w:r>
    </w:p>
    <w:p w:rsidR="00000000" w:rsidRDefault="00AE430D">
      <w:pPr>
        <w:pStyle w:val="HTML"/>
      </w:pPr>
      <w:r>
        <w:t>¦   ¦        ¦      ¦      ¦         ¦           ¦         ¦        ¦             ¦</w:t>
      </w:r>
    </w:p>
    <w:p w:rsidR="00000000" w:rsidRDefault="00AE430D">
      <w:pPr>
        <w:pStyle w:val="HTML"/>
      </w:pPr>
      <w:r>
        <w:t>+---+--------+------+------+---------+-----------+-</w:t>
      </w:r>
      <w:r>
        <w:t>--------+--------+-------------+</w:t>
      </w:r>
    </w:p>
    <w:p w:rsidR="00000000" w:rsidRDefault="00AE430D">
      <w:pPr>
        <w:pStyle w:val="HTML"/>
      </w:pPr>
      <w:r>
        <w:t>¦   ¦        ¦      ¦      ¦         ¦           ¦         ¦        ¦             ¦</w:t>
      </w:r>
    </w:p>
    <w:p w:rsidR="00000000" w:rsidRDefault="00AE430D">
      <w:pPr>
        <w:pStyle w:val="HTML"/>
      </w:pPr>
      <w:r>
        <w:t>+---+--------+------+------+---------+-----------+---------+--------+-------------+</w:t>
      </w:r>
    </w:p>
    <w:p w:rsidR="00000000" w:rsidRDefault="00AE430D">
      <w:pPr>
        <w:pStyle w:val="HTML"/>
      </w:pPr>
      <w:r>
        <w:t xml:space="preserve">¦   ¦        ¦      ¦      ¦         ¦           ¦     </w:t>
      </w:r>
      <w:r>
        <w:t xml:space="preserve">    ¦        ¦             ¦</w:t>
      </w:r>
    </w:p>
    <w:p w:rsidR="00000000" w:rsidRDefault="00AE430D">
      <w:pPr>
        <w:pStyle w:val="HTML"/>
      </w:pPr>
      <w:r>
        <w:t>----+--------+------+------+---------+-----------+---------+--------+--------------</w:t>
      </w:r>
    </w:p>
    <w:p w:rsidR="00000000" w:rsidRDefault="00AE4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30D">
      <w:pPr>
        <w:pStyle w:val="right"/>
      </w:pPr>
      <w:r>
        <w:t>Источник - Приказ Минсельхоза России от 20.01.2009 № 23</w:t>
      </w:r>
    </w:p>
    <w:p w:rsidR="00000000" w:rsidRDefault="00AE43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https://порядокправа.рф/obrazecy/zhurnal_vydachi_razreshenij_na_regulirovanie_chislennosti_oxotnichix_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0D"/>
    <w:rsid w:val="00AE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CFFE5A-9E8E-413D-AB17-FBA3650A8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dachi_razreshenij_na_regulirovanie_chislennosti_oxotnichix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выдачи разрешений на регулирование численности охотничьих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2022-08-27T06:16:00Z</dcterms:created>
  <dcterms:modified xsi:type="dcterms:W3CDTF">2022-08-27T06:16:00Z</dcterms:modified>
</cp:coreProperties>
</file>