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2FED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жетонов с личными номерами в органах уголовно-исполнительной системы</w:t>
      </w:r>
    </w:p>
    <w:p w:rsidR="00000000" w:rsidRDefault="00402FED">
      <w:pPr>
        <w:pStyle w:val="right"/>
      </w:pPr>
      <w:r>
        <w:t>Приложение N 10 к Инструкции по учету кадров УИС</w:t>
      </w:r>
    </w:p>
    <w:p w:rsidR="00000000" w:rsidRDefault="00402F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2FED">
      <w:pPr>
        <w:pStyle w:val="HTML"/>
      </w:pPr>
      <w:r>
        <w:t xml:space="preserve">                                  ЖУРНАЛ</w:t>
      </w:r>
    </w:p>
    <w:p w:rsidR="00000000" w:rsidRDefault="00402FED">
      <w:pPr>
        <w:pStyle w:val="HTML"/>
      </w:pPr>
      <w:r>
        <w:t>учета жетонов с личными номерами</w:t>
      </w:r>
    </w:p>
    <w:p w:rsidR="00000000" w:rsidRDefault="00402FED">
      <w:pPr>
        <w:pStyle w:val="HTML"/>
      </w:pPr>
    </w:p>
    <w:p w:rsidR="00000000" w:rsidRDefault="00402FED">
      <w:pPr>
        <w:pStyle w:val="HTML"/>
      </w:pPr>
      <w:r>
        <w:t>_____________________________________________</w:t>
      </w:r>
    </w:p>
    <w:p w:rsidR="00000000" w:rsidRDefault="00402FED">
      <w:pPr>
        <w:pStyle w:val="HTML"/>
      </w:pPr>
      <w:r>
        <w:t>(наименование учреждения, органа УИС)</w:t>
      </w:r>
    </w:p>
    <w:p w:rsidR="00000000" w:rsidRDefault="00402FED">
      <w:pPr>
        <w:pStyle w:val="HTML"/>
      </w:pPr>
    </w:p>
    <w:p w:rsidR="00000000" w:rsidRDefault="00402FED">
      <w:pPr>
        <w:pStyle w:val="HTML"/>
      </w:pPr>
      <w:r>
        <w:t>---------------------------------------------------------------------------</w:t>
      </w:r>
    </w:p>
    <w:p w:rsidR="00000000" w:rsidRDefault="00402FED">
      <w:pPr>
        <w:pStyle w:val="HTML"/>
      </w:pPr>
      <w:r>
        <w:t>¦ N ¦Наимено-¦Да-¦      ПРИХОД      ¦      РАСХОД      ¦      ОСТАТОК     ¦</w:t>
      </w:r>
    </w:p>
    <w:p w:rsidR="00000000" w:rsidRDefault="00402FED">
      <w:pPr>
        <w:pStyle w:val="HTML"/>
      </w:pPr>
      <w:r>
        <w:t>¦п/п¦вание   ¦та +-</w:t>
      </w:r>
      <w:r>
        <w:t>-----------------+------------------+------------------+</w:t>
      </w:r>
    </w:p>
    <w:p w:rsidR="00000000" w:rsidRDefault="00402FED">
      <w:pPr>
        <w:pStyle w:val="HTML"/>
      </w:pPr>
      <w:r>
        <w:t>¦   ¦операции¦   ¦к-во¦серия¦ номера¦к-во¦серия¦номера ¦к-во¦серия¦ номера¦</w:t>
      </w:r>
    </w:p>
    <w:p w:rsidR="00000000" w:rsidRDefault="00402FED">
      <w:pPr>
        <w:pStyle w:val="HTML"/>
      </w:pPr>
      <w:r>
        <w:t>¦   ¦        ¦   ¦    ¦     ¦жетонов¦    ¦     ¦жетонов¦    ¦     ¦жетонов¦</w:t>
      </w:r>
    </w:p>
    <w:p w:rsidR="00000000" w:rsidRDefault="00402FED">
      <w:pPr>
        <w:pStyle w:val="HTML"/>
      </w:pPr>
      <w:r>
        <w:t>+---+--------+---+----+-----+-------+----+-----</w:t>
      </w:r>
      <w:r>
        <w:t>+-------+----+-----+-------+</w:t>
      </w:r>
    </w:p>
    <w:p w:rsidR="00000000" w:rsidRDefault="00402FED">
      <w:pPr>
        <w:pStyle w:val="HTML"/>
      </w:pPr>
      <w:r>
        <w:t>¦   ¦        ¦   ¦    ¦     ¦       ¦    ¦     ¦       ¦    ¦     ¦       ¦</w:t>
      </w:r>
    </w:p>
    <w:p w:rsidR="00000000" w:rsidRDefault="00402FED">
      <w:pPr>
        <w:pStyle w:val="HTML"/>
      </w:pPr>
      <w:r>
        <w:t>+---+--------+---+----+-----+-------+----+-----+-------+----+-----+-------+</w:t>
      </w:r>
    </w:p>
    <w:p w:rsidR="00000000" w:rsidRDefault="00402FED">
      <w:pPr>
        <w:pStyle w:val="HTML"/>
      </w:pPr>
      <w:r>
        <w:t>¦   ¦        ¦   ¦    ¦     ¦       ¦    ¦     ¦       ¦    ¦     ¦       ¦</w:t>
      </w:r>
    </w:p>
    <w:p w:rsidR="00000000" w:rsidRDefault="00402FED">
      <w:pPr>
        <w:pStyle w:val="HTML"/>
      </w:pPr>
      <w:r>
        <w:t>+---+--------+---+----+-----+-------+----+-----+-------+----+-----+-------+</w:t>
      </w:r>
    </w:p>
    <w:p w:rsidR="00000000" w:rsidRDefault="00402FED">
      <w:pPr>
        <w:pStyle w:val="HTML"/>
      </w:pPr>
      <w:r>
        <w:t>¦   ¦        ¦   ¦    ¦     ¦       ¦    ¦     ¦       ¦    ¦     ¦       ¦</w:t>
      </w:r>
    </w:p>
    <w:p w:rsidR="00000000" w:rsidRDefault="00402FED">
      <w:pPr>
        <w:pStyle w:val="HTML"/>
      </w:pPr>
      <w:r>
        <w:t>----+--------+---+----+-----+-------+----+-----+-------+----+-----+--------</w:t>
      </w:r>
    </w:p>
    <w:p w:rsidR="00000000" w:rsidRDefault="00402F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2FED">
      <w:pPr>
        <w:pStyle w:val="right"/>
      </w:pPr>
      <w:r>
        <w:t xml:space="preserve">Источник - Приказ Минюста </w:t>
      </w:r>
      <w:r>
        <w:t>РФ от 19.05.2008 № 109 (с изменениями и дополнениями на 2011 год)</w:t>
      </w:r>
    </w:p>
    <w:p w:rsidR="00000000" w:rsidRDefault="00402F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https://порядокправа.рф/obrazecy/zhurnal_ucheta_zhetonov_s_lichnymi_nomerami_v_organax_ugolovno_ispolnitelnoj_sistemy.htm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FED"/>
    <w:rsid w:val="00402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EF711C-D15E-42F0-AB1B-2A2C49C4A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zhetonov_s_lichnymi_nomerami_v_organax_ugolovno_ispolnitelnoj_siste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1417</Characters>
  <Application>Microsoft Office Word</Application>
  <DocSecurity>0</DocSecurity>
  <Lines>11</Lines>
  <Paragraphs>3</Paragraphs>
  <ScaleCrop>false</ScaleCrop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жетонов с личными номерами в органах уголовно-исполнительной системы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2022-08-27T06:13:00Z</dcterms:created>
  <dcterms:modified xsi:type="dcterms:W3CDTF">2022-08-27T06:13:00Z</dcterms:modified>
</cp:coreProperties>
</file>