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5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выдаваемых (направляемых) исполнительных документов. Форма № 70</w:t>
      </w:r>
    </w:p>
    <w:p w:rsidR="00000000" w:rsidRDefault="00C9755F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C9755F">
      <w:pPr>
        <w:pStyle w:val="right"/>
      </w:pPr>
      <w:r>
        <w:t xml:space="preserve">Форма N 70 </w:t>
      </w:r>
      <w:r>
        <w:br/>
        <w:t>к пункту 16.1.3</w:t>
      </w:r>
    </w:p>
    <w:p w:rsidR="00000000" w:rsidRDefault="00C97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55F">
      <w:pPr>
        <w:pStyle w:val="HTML"/>
      </w:pPr>
      <w:r>
        <w:t xml:space="preserve">                                  Журнал</w:t>
      </w:r>
    </w:p>
    <w:p w:rsidR="00000000" w:rsidRDefault="00C9755F">
      <w:pPr>
        <w:pStyle w:val="HTML"/>
      </w:pPr>
      <w:r>
        <w:t>учета выдаваемых (направляемых) исполнительных документов</w:t>
      </w:r>
    </w:p>
    <w:p w:rsidR="00000000" w:rsidRDefault="00C9755F">
      <w:pPr>
        <w:pStyle w:val="HTML"/>
      </w:pPr>
    </w:p>
    <w:p w:rsidR="00000000" w:rsidRDefault="00C9755F">
      <w:pPr>
        <w:pStyle w:val="HTML"/>
      </w:pPr>
      <w:r>
        <w:t>Начат "__" ___________ 20__ г.</w:t>
      </w:r>
    </w:p>
    <w:p w:rsidR="00000000" w:rsidRDefault="00C9755F">
      <w:pPr>
        <w:pStyle w:val="HTML"/>
      </w:pPr>
      <w:r>
        <w:t>Окончен "__" _________ 20__ г.</w:t>
      </w:r>
    </w:p>
    <w:p w:rsidR="00000000" w:rsidRDefault="00C9755F">
      <w:pPr>
        <w:pStyle w:val="HTML"/>
      </w:pPr>
      <w:r>
        <w:t>На ____ листах</w:t>
      </w:r>
    </w:p>
    <w:p w:rsidR="00000000" w:rsidRDefault="00C97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55F">
      <w:pPr>
        <w:pStyle w:val="left"/>
      </w:pPr>
      <w:r>
        <w:t>Примечание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C9755F">
      <w:pPr>
        <w:pStyle w:val="left"/>
      </w:pPr>
      <w:r>
        <w:t>Отметка об исполнении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C9755F">
      <w:pPr>
        <w:pStyle w:val="left"/>
      </w:pPr>
      <w:r>
        <w:t>Сведения о произведенных взысканиях (штрафах)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C9755F">
      <w:pPr>
        <w:pStyle w:val="left"/>
      </w:pPr>
      <w:r>
        <w:t>Отметка о получении адресатом и</w:t>
      </w:r>
      <w:r>
        <w:t>сполнительного документа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C9755F">
      <w:pPr>
        <w:pStyle w:val="left"/>
      </w:pPr>
      <w:r>
        <w:t>Когда и куда направлен исполнительный документ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C9755F">
      <w:pPr>
        <w:pStyle w:val="left"/>
      </w:pPr>
      <w:r>
        <w:t>Фамилия и инициалы судьи, подписавшего исполнительный лист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C9755F">
      <w:pPr>
        <w:pStyle w:val="left"/>
      </w:pPr>
      <w:r>
        <w:t>Должность, фамилия и инициалы лица, заполнившего бланк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C9755F">
      <w:pPr>
        <w:pStyle w:val="left"/>
      </w:pPr>
      <w:r>
        <w:t>Серия и номер бланка исполнительного листа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9</w:t>
      </w:r>
    </w:p>
    <w:p w:rsidR="00000000" w:rsidRDefault="00C9755F">
      <w:pPr>
        <w:pStyle w:val="left"/>
      </w:pPr>
      <w:r>
        <w:t>Размер присужденной суммы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C9755F">
      <w:pPr>
        <w:pStyle w:val="left"/>
      </w:pPr>
      <w:r>
        <w:t>Предмет исполнения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C9755F">
      <w:pPr>
        <w:pStyle w:val="left"/>
      </w:pPr>
      <w:r>
        <w:t>Дата исполнительного документа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C9755F">
      <w:pPr>
        <w:pStyle w:val="left"/>
      </w:pPr>
      <w:r>
        <w:t>Дата вынесения судебного решения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C9755F">
      <w:pPr>
        <w:pStyle w:val="left"/>
      </w:pPr>
      <w:r>
        <w:t>Взыскатель (Ф.И.О., наименование юридического лица)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9755F">
      <w:pPr>
        <w:pStyle w:val="left"/>
      </w:pPr>
      <w:r>
        <w:t>Должник (Ф.И.О., наименование юридического лица)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9755F">
      <w:pPr>
        <w:pStyle w:val="left"/>
      </w:pPr>
      <w:r>
        <w:t>N дела, год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9755F">
      <w:pPr>
        <w:pStyle w:val="left"/>
      </w:pPr>
      <w:r>
        <w:t>N п/п</w:t>
      </w:r>
    </w:p>
    <w:p w:rsidR="00000000" w:rsidRDefault="00C9755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C975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55F">
      <w:pPr>
        <w:pStyle w:val="right"/>
      </w:pPr>
      <w:r>
        <w:t xml:space="preserve">Источник - </w:t>
      </w:r>
      <w:r>
        <w:t>Приказ Судебного департамента при Верховном Суде РФ от 27.08.2013 № 8</w:t>
      </w:r>
    </w:p>
    <w:p w:rsidR="00000000" w:rsidRDefault="00C975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https://порядокправа.рф/obrazecy/zhurnal_ucheta_vydavaemyx_napravlyaemyx_ispolnitelnyx_dokumentov_forma_n_70.htm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5F"/>
    <w:rsid w:val="00C9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DDDCB-2274-4A70-A315-16F879FA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vaemyx_napravlyaemyx_ispolnitelnyx_dokumentov_forma_n_7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выдаваемых (направляемых) исполнительных документов. Форма № 70 -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