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3B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книги учета проверок субъектов предпринимательской деятельности</w:t>
      </w:r>
    </w:p>
    <w:p w:rsidR="00000000" w:rsidRDefault="00D913B0">
      <w:pPr>
        <w:pStyle w:val="right"/>
      </w:pPr>
      <w:r>
        <w:t>Приложение к Распоряжению префекта ВАО г. Москвы от 17 февраля 2003 г. N 132-В-РП</w:t>
      </w:r>
    </w:p>
    <w:p w:rsidR="00000000" w:rsidRDefault="00D9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B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ВЫДАЧИ </w:t>
      </w:r>
      <w:r>
        <w:rPr>
          <w:rFonts w:eastAsia="Times New Roman"/>
        </w:rPr>
        <w:t>КНИГИ УЧЕТА ПРОВЕРОК СУБЪЕКТОВ ПРЕДПРИНИМАТЕЛЬСКОЙ ДЕЯТЕЛЬНОСТИ</w:t>
      </w:r>
    </w:p>
    <w:p w:rsidR="00000000" w:rsidRDefault="00D913B0">
      <w:pPr>
        <w:pStyle w:val="HTML"/>
      </w:pPr>
      <w:r>
        <w:t>---------------------------------------------------------------------</w:t>
      </w:r>
    </w:p>
    <w:p w:rsidR="00000000" w:rsidRDefault="00D913B0">
      <w:pPr>
        <w:pStyle w:val="HTML"/>
      </w:pPr>
      <w:r>
        <w:t>¦ N ¦Район   ¦Наименование  ¦Дата       ¦Роспись директора рынка    ¦</w:t>
      </w:r>
    </w:p>
    <w:p w:rsidR="00000000" w:rsidRDefault="00D913B0">
      <w:pPr>
        <w:pStyle w:val="HTML"/>
      </w:pPr>
      <w:r>
        <w:t>¦п/п¦        ¦рынка         ¦регистрации¦в получении</w:t>
      </w:r>
      <w:r>
        <w:t xml:space="preserve"> книги учета    ¦</w:t>
      </w:r>
    </w:p>
    <w:p w:rsidR="00000000" w:rsidRDefault="00D913B0">
      <w:pPr>
        <w:pStyle w:val="HTML"/>
      </w:pPr>
      <w:r>
        <w:t>¦   ¦        ¦              ¦           ¦проверок субъектов         ¦</w:t>
      </w:r>
    </w:p>
    <w:p w:rsidR="00000000" w:rsidRDefault="00D913B0">
      <w:pPr>
        <w:pStyle w:val="HTML"/>
      </w:pPr>
      <w:r>
        <w:t>¦   ¦        ¦              ¦           ¦предпринимательской        ¦</w:t>
      </w:r>
    </w:p>
    <w:p w:rsidR="00000000" w:rsidRDefault="00D913B0">
      <w:pPr>
        <w:pStyle w:val="HTML"/>
      </w:pPr>
      <w:r>
        <w:t>¦   ¦        ¦              ¦           ¦деятельности               ¦</w:t>
      </w:r>
    </w:p>
    <w:p w:rsidR="00000000" w:rsidRDefault="00D913B0">
      <w:pPr>
        <w:pStyle w:val="HTML"/>
      </w:pPr>
      <w:r>
        <w:t>+---+--------+--------------</w:t>
      </w:r>
      <w:r>
        <w:t>+-----------+---------------------------+</w:t>
      </w:r>
    </w:p>
    <w:p w:rsidR="00000000" w:rsidRDefault="00D913B0">
      <w:pPr>
        <w:pStyle w:val="HTML"/>
      </w:pPr>
      <w:r>
        <w:t>¦1. ¦        ¦              ¦           ¦                           ¦</w:t>
      </w:r>
    </w:p>
    <w:p w:rsidR="00000000" w:rsidRDefault="00D913B0">
      <w:pPr>
        <w:pStyle w:val="HTML"/>
      </w:pPr>
      <w:r>
        <w:t>+---+--------+--------------+-----------+---------------------------+</w:t>
      </w:r>
    </w:p>
    <w:p w:rsidR="00000000" w:rsidRDefault="00D913B0">
      <w:pPr>
        <w:pStyle w:val="HTML"/>
      </w:pPr>
      <w:r>
        <w:t>¦2. ¦        ¦              ¦           ¦                           ¦</w:t>
      </w:r>
    </w:p>
    <w:p w:rsidR="00000000" w:rsidRDefault="00D913B0">
      <w:pPr>
        <w:pStyle w:val="HTML"/>
      </w:pPr>
      <w:r>
        <w:t>+---</w:t>
      </w:r>
      <w:r>
        <w:t>+--------+--------------+-----------+---------------------------+</w:t>
      </w:r>
    </w:p>
    <w:p w:rsidR="00000000" w:rsidRDefault="00D913B0">
      <w:pPr>
        <w:pStyle w:val="HTML"/>
      </w:pPr>
      <w:r>
        <w:t>¦3. ¦        ¦              ¦           ¦                           ¦</w:t>
      </w:r>
    </w:p>
    <w:p w:rsidR="00000000" w:rsidRDefault="00D913B0">
      <w:pPr>
        <w:pStyle w:val="HTML"/>
      </w:pPr>
      <w:r>
        <w:t>----+--------+--------------+-----------+----------------------------</w:t>
      </w:r>
    </w:p>
    <w:p w:rsidR="00000000" w:rsidRDefault="00D9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B0">
      <w:pPr>
        <w:pStyle w:val="right"/>
      </w:pPr>
      <w:r>
        <w:t>Источник - Распоряжение префекта ВАО г. Москвы от</w:t>
      </w:r>
      <w:r>
        <w:t xml:space="preserve"> 17.02.2003 № 132-В-РП</w:t>
      </w:r>
    </w:p>
    <w:p w:rsidR="00000000" w:rsidRDefault="00D91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https://порядокправа.рф/obrazecy/zhurnal_ucheta_vydachi_knigi_ucheta_proverok_subektov_predprinimatelskoj_deyatelnosti.htm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B0"/>
    <w:rsid w:val="00D9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520C7-9161-4C78-82F7-B3B8699B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knigi_ucheta_proverok_subektov_predprinimatel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книги учета проверок субъектов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