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89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входящих документов администрации городского поселения Сергиев Посад Московской области</w:t>
      </w:r>
    </w:p>
    <w:p w:rsidR="00000000" w:rsidRDefault="0095589F">
      <w:pPr>
        <w:pStyle w:val="right"/>
      </w:pPr>
      <w:r>
        <w:t>Приложение N 2 к Инструкции по делопроизводству в администрации города Сергиев Посад</w:t>
      </w:r>
    </w:p>
    <w:p w:rsidR="00000000" w:rsidRDefault="0095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89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ВХОДЯЩИХ ДОКУМЕНТОВ</w:t>
      </w:r>
    </w:p>
    <w:p w:rsidR="00000000" w:rsidRDefault="0095589F">
      <w:pPr>
        <w:pStyle w:val="HTML"/>
      </w:pPr>
      <w:r>
        <w:t>---------------------------------------------------------------------------</w:t>
      </w:r>
    </w:p>
    <w:p w:rsidR="00000000" w:rsidRDefault="0095589F">
      <w:pPr>
        <w:pStyle w:val="HTML"/>
      </w:pPr>
      <w:r>
        <w:t>¦N  ¦N (индекс) и дата¦Корреспондент,¦Краткое   ¦Резолюция или ¦Отметка об¦</w:t>
      </w:r>
    </w:p>
    <w:p w:rsidR="00000000" w:rsidRDefault="0095589F">
      <w:pPr>
        <w:pStyle w:val="HTML"/>
      </w:pPr>
      <w:r>
        <w:t>¦п/п¦документа        ¦дата и номер  ¦содержание¦кому направлен¦исполнении¦</w:t>
      </w:r>
    </w:p>
    <w:p w:rsidR="00000000" w:rsidRDefault="0095589F">
      <w:pPr>
        <w:pStyle w:val="HTML"/>
      </w:pPr>
      <w:r>
        <w:t>¦   ¦                 ¦(инде</w:t>
      </w:r>
      <w:r>
        <w:t>кс)      ¦          ¦документ      ¦          ¦</w:t>
      </w:r>
    </w:p>
    <w:p w:rsidR="00000000" w:rsidRDefault="0095589F">
      <w:pPr>
        <w:pStyle w:val="HTML"/>
      </w:pPr>
      <w:r>
        <w:t>¦   ¦                 ¦поступившего  ¦          ¦              ¦          ¦</w:t>
      </w:r>
    </w:p>
    <w:p w:rsidR="00000000" w:rsidRDefault="0095589F">
      <w:pPr>
        <w:pStyle w:val="HTML"/>
      </w:pPr>
      <w:r>
        <w:t>¦   ¦                 ¦документа     ¦          ¦              ¦          ¦</w:t>
      </w:r>
    </w:p>
    <w:p w:rsidR="00000000" w:rsidRDefault="0095589F">
      <w:pPr>
        <w:pStyle w:val="HTML"/>
      </w:pPr>
      <w:r>
        <w:t>+---+-----------------+--------------+----------+-------</w:t>
      </w:r>
      <w:r>
        <w:t>-------+----------+</w:t>
      </w:r>
    </w:p>
    <w:p w:rsidR="00000000" w:rsidRDefault="0095589F">
      <w:pPr>
        <w:pStyle w:val="HTML"/>
      </w:pPr>
      <w:r>
        <w:t>¦   ¦                 ¦              ¦          ¦              ¦          ¦</w:t>
      </w:r>
    </w:p>
    <w:p w:rsidR="00000000" w:rsidRDefault="0095589F">
      <w:pPr>
        <w:pStyle w:val="HTML"/>
      </w:pPr>
      <w:r>
        <w:t>+---+-----------------+--------------+----------+--------------+----------+</w:t>
      </w:r>
    </w:p>
    <w:p w:rsidR="00000000" w:rsidRDefault="0095589F">
      <w:pPr>
        <w:pStyle w:val="HTML"/>
      </w:pPr>
      <w:r>
        <w:t>¦   ¦                 ¦              ¦          ¦              ¦          ¦</w:t>
      </w:r>
    </w:p>
    <w:p w:rsidR="00000000" w:rsidRDefault="0095589F">
      <w:pPr>
        <w:pStyle w:val="HTML"/>
      </w:pPr>
      <w:r>
        <w:t>+---+---</w:t>
      </w:r>
      <w:r>
        <w:t>--------------+--------------+----------+--------------+----------+</w:t>
      </w:r>
    </w:p>
    <w:p w:rsidR="00000000" w:rsidRDefault="0095589F">
      <w:pPr>
        <w:pStyle w:val="HTML"/>
      </w:pPr>
      <w:r>
        <w:t>¦   ¦                 ¦              ¦          ¦              ¦          ¦</w:t>
      </w:r>
    </w:p>
    <w:p w:rsidR="00000000" w:rsidRDefault="0095589F">
      <w:pPr>
        <w:pStyle w:val="HTML"/>
      </w:pPr>
      <w:r>
        <w:t>----+-----------------+--------------+----------+--------------+-----------</w:t>
      </w:r>
    </w:p>
    <w:p w:rsidR="00000000" w:rsidRDefault="0095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89F">
      <w:pPr>
        <w:pStyle w:val="right"/>
      </w:pPr>
      <w:r>
        <w:t>(формат А3)</w:t>
      </w:r>
    </w:p>
    <w:p w:rsidR="00000000" w:rsidRDefault="00955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89F">
      <w:pPr>
        <w:pStyle w:val="right"/>
      </w:pPr>
      <w:r>
        <w:t>Источник - Постановлен</w:t>
      </w:r>
      <w:r>
        <w:t>ие администрации городского поселения Сергиев Посад Сергиево-Посадского муниципального района МО от 17.10.2011 № 819-п</w:t>
      </w:r>
    </w:p>
    <w:p w:rsidR="00000000" w:rsidRDefault="009558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https://порядокправа.рф/obrazecy/zhurnal_ucheta_vxodyashhix_dokumentov_administracii_gorodskogo_poseleniya_sergiev_posad_mosk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9F"/>
    <w:rsid w:val="0095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C74ED1-AB31-4DC7-BF6F-843DD6123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xodyashhix_dokumentov_administracii_gorodskogo_poseleniya_sergiev_posad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входящих документов администрации городского поселения Сергиев Посад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2022-08-27T05:55:00Z</dcterms:created>
  <dcterms:modified xsi:type="dcterms:W3CDTF">2022-08-27T05:55:00Z</dcterms:modified>
</cp:coreProperties>
</file>