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21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уведомлений о фактах обращения в целях склонения муниципального служащего администрации городского округа Орехово-Зуево к совершению коррупционных правонарушений</w:t>
      </w:r>
    </w:p>
    <w:p w:rsidR="00000000" w:rsidRDefault="007B221A">
      <w:pPr>
        <w:pStyle w:val="right"/>
      </w:pPr>
      <w:r>
        <w:t>Приложение N 2 к Порядку уведомления представителя нанимателя (работодателя) о фактах обращения в целях склонения муниципального служащего администрации городского округа Орехово-Зуево к совершению коррупционных правонарушений</w:t>
      </w:r>
    </w:p>
    <w:p w:rsidR="00000000" w:rsidRDefault="007B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1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УВЕДОМЛЕНИЙ О Ф</w:t>
      </w:r>
      <w:r>
        <w:rPr>
          <w:rFonts w:eastAsia="Times New Roman"/>
        </w:rPr>
        <w:t>АКТАХ ОБРАЩЕНИЯ В ЦЕЛЯХ СКЛОНЕНИЯ МУНИЦИПАЛЬНОГО СЛУЖАЩЕГО К СОВЕРШЕНИЮ КОРРУПЦИОННЫХ ПРАВОНАРУШЕНИЙ</w:t>
      </w:r>
    </w:p>
    <w:p w:rsidR="00000000" w:rsidRDefault="007B221A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7B221A">
      <w:pPr>
        <w:pStyle w:val="HTML"/>
      </w:pPr>
      <w:r>
        <w:t>¦N  ¦Регистра-¦Дата       ¦Ф.И.О.,    ¦К</w:t>
      </w:r>
      <w:r>
        <w:t>раткое    ¦Сведения о ¦Сведения  ¦Ф.И.О.   ¦Подпись  ¦Подпись    ¦Особые ¦</w:t>
      </w:r>
    </w:p>
    <w:p w:rsidR="00000000" w:rsidRDefault="007B221A">
      <w:pPr>
        <w:pStyle w:val="HTML"/>
      </w:pPr>
      <w:r>
        <w:t>¦п/п¦ционный  ¦и время    ¦должность  ¦содержание ¦результатах¦о принятом¦регистри-¦регистри-¦муници-    ¦отметки¦</w:t>
      </w:r>
    </w:p>
    <w:p w:rsidR="00000000" w:rsidRDefault="007B221A">
      <w:pPr>
        <w:pStyle w:val="HTML"/>
      </w:pPr>
      <w:r>
        <w:t>¦   ¦номер    ¦регистрации¦лица,      ¦уведомления¦проверки   ¦реш</w:t>
      </w:r>
      <w:r>
        <w:t>ении   ¦рующего  ¦рующего  ¦пального   ¦       ¦</w:t>
      </w:r>
    </w:p>
    <w:p w:rsidR="00000000" w:rsidRDefault="007B221A">
      <w:pPr>
        <w:pStyle w:val="HTML"/>
      </w:pPr>
      <w:r>
        <w:t>¦   ¦         ¦уведомления¦подавшего  ¦           ¦           ¦          ¦         ¦         ¦служащего, ¦       ¦</w:t>
      </w:r>
    </w:p>
    <w:p w:rsidR="00000000" w:rsidRDefault="007B221A">
      <w:pPr>
        <w:pStyle w:val="HTML"/>
      </w:pPr>
      <w:r>
        <w:t xml:space="preserve">¦   ¦         ¦           ¦уведомление¦           ¦           ¦          ¦         ¦        </w:t>
      </w:r>
      <w:r>
        <w:t xml:space="preserve"> ¦подавшего  ¦       ¦</w:t>
      </w:r>
    </w:p>
    <w:p w:rsidR="00000000" w:rsidRDefault="007B221A">
      <w:pPr>
        <w:pStyle w:val="HTML"/>
      </w:pPr>
      <w:r>
        <w:t>¦   ¦         ¦           ¦           ¦           ¦           ¦          ¦         ¦         ¦уведомление¦       ¦</w:t>
      </w:r>
    </w:p>
    <w:p w:rsidR="00000000" w:rsidRDefault="007B221A">
      <w:pPr>
        <w:pStyle w:val="HTML"/>
      </w:pPr>
      <w:r>
        <w:t>+---+---------+-----------+-----------+-----------+-----------+----------+---------+---------+-----------+-------+</w:t>
      </w:r>
    </w:p>
    <w:p w:rsidR="00000000" w:rsidRDefault="007B221A">
      <w:pPr>
        <w:pStyle w:val="HTML"/>
      </w:pPr>
      <w:r>
        <w:t>¦ 1</w:t>
      </w:r>
      <w:r>
        <w:t xml:space="preserve"> ¦    2    ¦     3     ¦     4     ¦     5     ¦     6     ¦    7     ¦    8    ¦    9    ¦    10     ¦  11   ¦</w:t>
      </w:r>
    </w:p>
    <w:p w:rsidR="00000000" w:rsidRDefault="007B221A">
      <w:pPr>
        <w:pStyle w:val="HTML"/>
      </w:pPr>
      <w:r>
        <w:t>+---+---------+-----------+-----------+-----------+-----------+----------+---------+---------+-----------+-------+</w:t>
      </w:r>
    </w:p>
    <w:p w:rsidR="00000000" w:rsidRDefault="007B221A">
      <w:pPr>
        <w:pStyle w:val="HTML"/>
      </w:pPr>
      <w:r>
        <w:t xml:space="preserve">¦   ¦         ¦           ¦  </w:t>
      </w:r>
      <w:r>
        <w:t xml:space="preserve">         ¦           ¦           ¦          ¦         ¦         ¦           ¦       ¦</w:t>
      </w:r>
    </w:p>
    <w:p w:rsidR="00000000" w:rsidRDefault="007B221A">
      <w:pPr>
        <w:pStyle w:val="HTML"/>
      </w:pPr>
      <w:r>
        <w:t>+---+---------+-----------+-----------+-----------+-----------+----------+---------+---------+-----------+-------+</w:t>
      </w:r>
    </w:p>
    <w:p w:rsidR="00000000" w:rsidRDefault="007B221A">
      <w:pPr>
        <w:pStyle w:val="HTML"/>
      </w:pPr>
      <w:r>
        <w:t xml:space="preserve">¦   ¦         ¦           ¦           ¦           ¦    </w:t>
      </w:r>
      <w:r>
        <w:t xml:space="preserve">       ¦          ¦         ¦         ¦           ¦       ¦</w:t>
      </w:r>
    </w:p>
    <w:p w:rsidR="00000000" w:rsidRDefault="007B221A">
      <w:pPr>
        <w:pStyle w:val="HTML"/>
      </w:pPr>
      <w:r>
        <w:t>+---+---------+-----------+-----------+-----------+-----------+----------+---------+---------+-----------+-------+</w:t>
      </w:r>
    </w:p>
    <w:p w:rsidR="00000000" w:rsidRDefault="007B221A">
      <w:pPr>
        <w:pStyle w:val="HTML"/>
      </w:pPr>
      <w:r>
        <w:t xml:space="preserve">¦   ¦         ¦           ¦           ¦           ¦           ¦          ¦       </w:t>
      </w:r>
      <w:r>
        <w:t xml:space="preserve">  ¦         ¦           ¦       ¦</w:t>
      </w:r>
    </w:p>
    <w:p w:rsidR="00000000" w:rsidRDefault="007B221A">
      <w:pPr>
        <w:pStyle w:val="HTML"/>
      </w:pPr>
      <w:r>
        <w:t>----+---------+-----------+-----------+-----------+-----------+----------+---------+---------+-----------+--------</w:t>
      </w:r>
    </w:p>
    <w:p w:rsidR="00000000" w:rsidRDefault="007B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1A">
      <w:pPr>
        <w:pStyle w:val="right"/>
      </w:pPr>
      <w:r>
        <w:lastRenderedPageBreak/>
        <w:t xml:space="preserve">Начальник отдела кадров </w:t>
      </w:r>
      <w:r>
        <w:br/>
        <w:t>С.Д. Богданова</w:t>
      </w:r>
    </w:p>
    <w:p w:rsidR="00000000" w:rsidRDefault="007B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1A">
      <w:pPr>
        <w:pStyle w:val="right"/>
      </w:pPr>
      <w:r>
        <w:t>Источник - Постановление администрации городского округа Орехово-</w:t>
      </w:r>
      <w:r>
        <w:t>Зуево МО от 10.05.2011 № 646</w:t>
      </w:r>
    </w:p>
    <w:p w:rsidR="00000000" w:rsidRDefault="007B2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https://порядокправа.рф/obrazecy/zhurnal_ucheta_uvedomlenij_o_faktax_obrashheniya_v_celyax_skloneniya_municipalnogo_sluzhashhego_administracii.htm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1A"/>
    <w:rsid w:val="007B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A5AA4-C5B2-410B-B00B-78EC15D0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vedomlenij_o_faktax_obrashheniya_v_celyax_skloneniya_municipalnogo_sluzhashhego_admin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уведомлений о фактах обращения в целях склонения муниципального служащего администрации городского округа Орехово-Зуево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