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9D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уничтоженных паспортов (образец)</w:t>
      </w:r>
    </w:p>
    <w:p w:rsidR="00000000" w:rsidRDefault="001C19DC">
      <w:pPr>
        <w:pStyle w:val="right"/>
      </w:pPr>
      <w:r>
        <w:t xml:space="preserve">Приложение N 12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1C19DC">
      <w:pPr>
        <w:pStyle w:val="right"/>
      </w:pPr>
      <w:r>
        <w:t>утвержденному приказом</w:t>
      </w:r>
      <w:r>
        <w:t xml:space="preserve"> МИД России </w:t>
      </w:r>
      <w:r>
        <w:br/>
        <w:t>от 28.06.2012 N 10303</w:t>
      </w:r>
    </w:p>
    <w:p w:rsidR="00000000" w:rsidRDefault="001C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9DC">
      <w:pPr>
        <w:pStyle w:val="right"/>
      </w:pPr>
      <w:r>
        <w:t>Образец</w:t>
      </w:r>
    </w:p>
    <w:p w:rsidR="00000000" w:rsidRDefault="001C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9D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уничтоженных паспортов</w:t>
      </w:r>
    </w:p>
    <w:p w:rsidR="00000000" w:rsidRDefault="001C19DC">
      <w:pPr>
        <w:pStyle w:val="HTML"/>
      </w:pPr>
      <w:r>
        <w:t>---------------------------------------------------------------------------</w:t>
      </w:r>
    </w:p>
    <w:p w:rsidR="00000000" w:rsidRDefault="001C19DC">
      <w:pPr>
        <w:pStyle w:val="HTML"/>
      </w:pPr>
      <w:r>
        <w:t>¦ Серия и  ¦    Дата    ¦     Причина     ¦ Подпись должностного ¦Приме-  ¦</w:t>
      </w:r>
    </w:p>
    <w:p w:rsidR="00000000" w:rsidRDefault="001C19DC">
      <w:pPr>
        <w:pStyle w:val="HTML"/>
      </w:pPr>
      <w:r>
        <w:t>¦  номер   ¦уничтожения</w:t>
      </w:r>
      <w:r>
        <w:t xml:space="preserve"> ¦ уничтожения  </w:t>
      </w:r>
      <w:r>
        <w:rPr>
          <w:vertAlign w:val="superscript"/>
        </w:rPr>
        <w:t>1</w:t>
      </w:r>
      <w:r>
        <w:t xml:space="preserve">  ¦ лица, уничтожившего  ¦чание   ¦</w:t>
      </w:r>
    </w:p>
    <w:p w:rsidR="00000000" w:rsidRDefault="001C19DC">
      <w:pPr>
        <w:pStyle w:val="HTML"/>
      </w:pPr>
      <w:r>
        <w:t>¦ паспорта ¦  паспорта  ¦                 ¦       паспорт        ¦        ¦</w:t>
      </w:r>
    </w:p>
    <w:p w:rsidR="00000000" w:rsidRDefault="001C19DC">
      <w:pPr>
        <w:pStyle w:val="HTML"/>
      </w:pPr>
      <w:r>
        <w:t>+----------+------------+-----------------+----------------------+--------+</w:t>
      </w:r>
    </w:p>
    <w:p w:rsidR="00000000" w:rsidRDefault="001C19DC">
      <w:pPr>
        <w:pStyle w:val="HTML"/>
      </w:pPr>
      <w:r>
        <w:t xml:space="preserve">¦          ¦            ¦                 ¦        </w:t>
      </w:r>
      <w:r>
        <w:t xml:space="preserve">              ¦        ¦</w:t>
      </w:r>
    </w:p>
    <w:p w:rsidR="00000000" w:rsidRDefault="001C19DC">
      <w:pPr>
        <w:pStyle w:val="HTML"/>
      </w:pPr>
      <w:r>
        <w:t>+----------+------------+-----------------+----------------------+--------+</w:t>
      </w:r>
    </w:p>
    <w:p w:rsidR="00000000" w:rsidRDefault="001C19DC">
      <w:pPr>
        <w:pStyle w:val="HTML"/>
      </w:pPr>
      <w:r>
        <w:t>¦          ¦            ¦                 ¦                      ¦        ¦</w:t>
      </w:r>
    </w:p>
    <w:p w:rsidR="00000000" w:rsidRDefault="001C19DC">
      <w:pPr>
        <w:pStyle w:val="HTML"/>
      </w:pPr>
      <w:r>
        <w:t>+----------+------------+-----------------+----------------------+--------+</w:t>
      </w:r>
    </w:p>
    <w:p w:rsidR="00000000" w:rsidRDefault="001C19DC">
      <w:pPr>
        <w:pStyle w:val="HTML"/>
      </w:pPr>
      <w:r>
        <w:t xml:space="preserve">¦  </w:t>
      </w:r>
      <w:r>
        <w:t xml:space="preserve">        ¦            ¦                 ¦                      ¦        ¦</w:t>
      </w:r>
    </w:p>
    <w:p w:rsidR="00000000" w:rsidRDefault="001C19DC">
      <w:pPr>
        <w:pStyle w:val="HTML"/>
      </w:pPr>
      <w:r>
        <w:t>+----------+------------+-----------------+----------------------+--------+</w:t>
      </w:r>
    </w:p>
    <w:p w:rsidR="00000000" w:rsidRDefault="001C19DC">
      <w:pPr>
        <w:pStyle w:val="HTML"/>
      </w:pPr>
      <w:r>
        <w:t>¦          ¦            ¦                 ¦                      ¦        ¦</w:t>
      </w:r>
    </w:p>
    <w:p w:rsidR="00000000" w:rsidRDefault="001C19DC">
      <w:pPr>
        <w:pStyle w:val="HTML"/>
      </w:pPr>
      <w:r>
        <w:t>-----------+------------+------</w:t>
      </w:r>
      <w:r>
        <w:t>-----------+----------------------+---------</w:t>
      </w:r>
    </w:p>
    <w:p w:rsidR="00000000" w:rsidRDefault="001C19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9DC">
      <w:pPr>
        <w:pStyle w:val="sel"/>
        <w:divId w:val="1075736147"/>
      </w:pPr>
      <w:r>
        <w:t>1 Например, имеет дефект, испорчен при оформлении, не востребован.</w:t>
      </w:r>
    </w:p>
    <w:p w:rsidR="00000000" w:rsidRDefault="001C19DC">
      <w:pPr>
        <w:pStyle w:val="right"/>
      </w:pPr>
      <w:r>
        <w:t>Источник - Приказ МИД России от 28.06.2012 № 10303</w:t>
      </w:r>
    </w:p>
    <w:p w:rsidR="00000000" w:rsidRDefault="001C19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https://порядокправа.рф/obrazecy/zhurnal_ucheta_unichtozhennyx_pasportov_obrazec.htm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9DC"/>
    <w:rsid w:val="001C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D02A0-5FD3-4D08-A9FE-4034E6F0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73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nichtozhennyx_paspor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уничтоженных паспортов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2022-08-27T05:50:00Z</dcterms:created>
  <dcterms:modified xsi:type="dcterms:W3CDTF">2022-08-27T05:50:00Z</dcterms:modified>
</cp:coreProperties>
</file>