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2F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убытия в служебную командировку государственных гражданских служащих Московской области</w:t>
      </w:r>
    </w:p>
    <w:p w:rsidR="00000000" w:rsidRDefault="008452FF">
      <w:pPr>
        <w:pStyle w:val="right"/>
      </w:pPr>
      <w:r>
        <w:t xml:space="preserve">Приложение N 1 к Положению о порядке и условиях командирования, возмещения </w:t>
      </w:r>
      <w:r>
        <w:t>расходов, связанных со служебными командировками государственного гражданского служащего Московской области</w:t>
      </w:r>
    </w:p>
    <w:p w:rsidR="00000000" w:rsidRDefault="0084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F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УБЫТИЯ В СЛУЖЕБНУЮ КОМАНДИРОВКУ ________________________________________________________ (наименование государственного органа Московс</w:t>
      </w:r>
      <w:r>
        <w:rPr>
          <w:rFonts w:eastAsia="Times New Roman"/>
        </w:rPr>
        <w:t>кой области)</w:t>
      </w:r>
    </w:p>
    <w:p w:rsidR="00000000" w:rsidRDefault="008452FF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8452FF">
      <w:pPr>
        <w:pStyle w:val="HTML"/>
      </w:pPr>
      <w:r>
        <w:t>¦N    ¦Фамилия, имя и   ¦Замещаемая¦Номер            ¦Ф.И.О.,         ¦Дата        ¦Убыл      ¦Дата        ¦Расписка</w:t>
      </w:r>
      <w:r>
        <w:t xml:space="preserve">         ¦</w:t>
      </w:r>
    </w:p>
    <w:p w:rsidR="00000000" w:rsidRDefault="008452FF">
      <w:pPr>
        <w:pStyle w:val="HTML"/>
      </w:pPr>
      <w:r>
        <w:t>¦п/п  ¦отчество         ¦должность ¦командировочного ¦должность       ¦фактического¦(указать, ¦фактического¦командированного ¦</w:t>
      </w:r>
    </w:p>
    <w:p w:rsidR="00000000" w:rsidRDefault="008452FF">
      <w:pPr>
        <w:pStyle w:val="HTML"/>
      </w:pPr>
      <w:r>
        <w:t>¦     ¦командированного ¦          ¦удостоверения и  ¦работника,      ¦убытия в    ¦куда убыл)¦прибытия из ¦гражданско</w:t>
      </w:r>
      <w:r>
        <w:t>го     ¦</w:t>
      </w:r>
    </w:p>
    <w:p w:rsidR="00000000" w:rsidRDefault="008452FF">
      <w:pPr>
        <w:pStyle w:val="HTML"/>
      </w:pPr>
      <w:r>
        <w:t>¦     ¦гражданского     ¦          ¦приказа          ¦подписавшего    ¦командировку¦          ¦командировки¦служащего в      ¦</w:t>
      </w:r>
    </w:p>
    <w:p w:rsidR="00000000" w:rsidRDefault="008452FF">
      <w:pPr>
        <w:pStyle w:val="HTML"/>
      </w:pPr>
      <w:r>
        <w:t xml:space="preserve">¦     ¦служащего        ¦          ¦(распоряжения)   ¦командировочное ¦            ¦          ¦            ¦получении   </w:t>
      </w:r>
      <w:r>
        <w:t xml:space="preserve">     ¦</w:t>
      </w:r>
    </w:p>
    <w:p w:rsidR="00000000" w:rsidRDefault="008452FF">
      <w:pPr>
        <w:pStyle w:val="HTML"/>
      </w:pPr>
      <w:r>
        <w:t>¦     ¦                 ¦          ¦                 ¦удостоверение,  ¦            ¦          ¦            ¦командировочного ¦</w:t>
      </w:r>
    </w:p>
    <w:p w:rsidR="00000000" w:rsidRDefault="008452FF">
      <w:pPr>
        <w:pStyle w:val="HTML"/>
      </w:pPr>
      <w:r>
        <w:t>¦     ¦                 ¦          ¦                 ¦приказ          ¦            ¦          ¦            ¦удостоверения,</w:t>
      </w:r>
      <w:r>
        <w:t xml:space="preserve">   ¦</w:t>
      </w:r>
    </w:p>
    <w:p w:rsidR="00000000" w:rsidRDefault="008452FF">
      <w:pPr>
        <w:pStyle w:val="HTML"/>
      </w:pPr>
      <w:r>
        <w:t>¦     ¦                 ¦          ¦                 ¦(распоряжение)  ¦            ¦          ¦            ¦ознакомлении с   ¦</w:t>
      </w:r>
    </w:p>
    <w:p w:rsidR="00000000" w:rsidRDefault="008452FF">
      <w:pPr>
        <w:pStyle w:val="HTML"/>
      </w:pPr>
      <w:r>
        <w:t xml:space="preserve">¦     ¦                 ¦          ¦                 ¦                ¦            ¦          ¦            ¦приказом        </w:t>
      </w:r>
      <w:r>
        <w:t xml:space="preserve"> ¦</w:t>
      </w:r>
    </w:p>
    <w:p w:rsidR="00000000" w:rsidRDefault="008452FF">
      <w:pPr>
        <w:pStyle w:val="HTML"/>
      </w:pPr>
      <w:r>
        <w:t>¦     ¦                 ¦          ¦                 ¦                ¦            ¦          ¦            ¦(распоряжением)  ¦</w:t>
      </w:r>
    </w:p>
    <w:p w:rsidR="00000000" w:rsidRDefault="008452FF">
      <w:pPr>
        <w:pStyle w:val="HTML"/>
      </w:pPr>
      <w:r>
        <w:t>+-----+-----------------+----------+-----------------+----------------+------------+----------+------------+-----------------+</w:t>
      </w:r>
    </w:p>
    <w:p w:rsidR="00000000" w:rsidRDefault="008452FF">
      <w:pPr>
        <w:pStyle w:val="HTML"/>
      </w:pPr>
      <w:r>
        <w:t>¦     ¦                 ¦          ¦                 ¦                ¦            ¦          ¦            ¦                 ¦</w:t>
      </w:r>
    </w:p>
    <w:p w:rsidR="00000000" w:rsidRDefault="008452FF">
      <w:pPr>
        <w:pStyle w:val="HTML"/>
      </w:pPr>
      <w:r>
        <w:t>+-----+-----------------+----------+-----------------+----------------+------------+----------+------------+-----------------+</w:t>
      </w:r>
    </w:p>
    <w:p w:rsidR="00000000" w:rsidRDefault="008452FF">
      <w:pPr>
        <w:pStyle w:val="HTML"/>
      </w:pPr>
      <w:r>
        <w:t>¦</w:t>
      </w:r>
      <w:r>
        <w:t xml:space="preserve">     ¦                 ¦          ¦                 ¦                ¦            ¦          ¦            ¦                 ¦</w:t>
      </w:r>
    </w:p>
    <w:p w:rsidR="00000000" w:rsidRDefault="008452FF">
      <w:pPr>
        <w:pStyle w:val="HTML"/>
      </w:pPr>
      <w:r>
        <w:t>+-----+-----------------+----------+-----------------+----------------+------------+----------+------------+-----------------+</w:t>
      </w:r>
    </w:p>
    <w:p w:rsidR="00000000" w:rsidRDefault="008452FF">
      <w:pPr>
        <w:pStyle w:val="HTML"/>
      </w:pPr>
      <w:r>
        <w:t xml:space="preserve">¦  </w:t>
      </w:r>
      <w:r>
        <w:t xml:space="preserve">   ¦                 ¦          ¦                 ¦                ¦            ¦          ¦            ¦                 ¦</w:t>
      </w:r>
    </w:p>
    <w:p w:rsidR="00000000" w:rsidRDefault="008452FF">
      <w:pPr>
        <w:pStyle w:val="HTML"/>
      </w:pPr>
      <w:r>
        <w:t>+-----+-----------------+----------+-----------------+----------------+------------+----------+------------+-----------------+</w:t>
      </w:r>
    </w:p>
    <w:p w:rsidR="00000000" w:rsidRDefault="008452FF">
      <w:pPr>
        <w:pStyle w:val="HTML"/>
      </w:pPr>
      <w:r>
        <w:t xml:space="preserve">¦    </w:t>
      </w:r>
      <w:r>
        <w:t xml:space="preserve"> ¦                 ¦          ¦                 ¦                ¦            ¦          ¦            ¦                 ¦</w:t>
      </w:r>
    </w:p>
    <w:p w:rsidR="00000000" w:rsidRDefault="008452FF">
      <w:pPr>
        <w:pStyle w:val="HTML"/>
      </w:pPr>
      <w:r>
        <w:t>------+-----------------+----------+-----------------+----------------+------------+----------+------------+------------------</w:t>
      </w:r>
    </w:p>
    <w:p w:rsidR="00000000" w:rsidRDefault="00845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FF">
      <w:pPr>
        <w:pStyle w:val="right"/>
      </w:pPr>
      <w:r>
        <w:t>Источн</w:t>
      </w:r>
      <w:r>
        <w:t>ик - Постановление Губернатора МО от 29.07.2005 № 96-ПГ (с изменениями и дополнениями на 2006 год)</w:t>
      </w:r>
    </w:p>
    <w:p w:rsidR="00000000" w:rsidRDefault="008452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https://порядокправа.рф/obrazecy/zhurnal_ucheta_ubytiya_v_sluzhebnuyu_komandirovku_gosudarstvennyx_grazhdanskix_sluzhashhix_moskovskoj_oblasti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FF"/>
    <w:rsid w:val="0084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3C455-8671-4B9E-8678-544A02ED0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bytiya_v_sluzhebnuyu_komandirovku_gosudarstvennyx_grazhdanskix_sluzhashhix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убытия в служебную командировку государственных гражданских служащих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2022-08-27T05:48:00Z</dcterms:created>
  <dcterms:modified xsi:type="dcterms:W3CDTF">2022-08-27T05:48:00Z</dcterms:modified>
</cp:coreProperties>
</file>