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4BED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технического обслуживания и ремонта установки пожаротушения</w:t>
      </w:r>
    </w:p>
    <w:p w:rsidR="00000000" w:rsidRDefault="001B4BED">
      <w:pPr>
        <w:pStyle w:val="right"/>
      </w:pPr>
      <w:r>
        <w:t>Приложение 4 к Типовой инструкции по эксплуатации автоматических установок водяного пожаротушения</w:t>
      </w:r>
    </w:p>
    <w:p w:rsidR="00000000" w:rsidRDefault="001B4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BED">
      <w:pPr>
        <w:pStyle w:val="HTML"/>
      </w:pPr>
      <w:r>
        <w:t xml:space="preserve">                              ЖУРНАЛ</w:t>
      </w:r>
    </w:p>
    <w:p w:rsidR="00000000" w:rsidRDefault="001B4BED">
      <w:pPr>
        <w:pStyle w:val="HTML"/>
      </w:pPr>
      <w:r>
        <w:t>УЧЕТА ТЕХНИЧЕСКОГО ОБСЛУЖИВАНИЯ</w:t>
      </w:r>
    </w:p>
    <w:p w:rsidR="00000000" w:rsidRDefault="001B4BED">
      <w:pPr>
        <w:pStyle w:val="HTML"/>
      </w:pPr>
      <w:r>
        <w:t>И РЕМОНТА УСТАНОВКИ ПОЖАРОТУШЕНИЯ</w:t>
      </w:r>
    </w:p>
    <w:p w:rsidR="00000000" w:rsidRDefault="001B4BED">
      <w:pPr>
        <w:pStyle w:val="HTML"/>
      </w:pPr>
    </w:p>
    <w:p w:rsidR="00000000" w:rsidRDefault="001B4BED">
      <w:pPr>
        <w:pStyle w:val="HTML"/>
      </w:pPr>
      <w:r>
        <w:t>Тип установки ____________________________________________________</w:t>
      </w:r>
    </w:p>
    <w:p w:rsidR="00000000" w:rsidRDefault="001B4BED">
      <w:pPr>
        <w:pStyle w:val="HTML"/>
      </w:pPr>
      <w:r>
        <w:t>Дата монтажа установки____________________________________________</w:t>
      </w:r>
    </w:p>
    <w:p w:rsidR="00000000" w:rsidRDefault="001B4BED">
      <w:pPr>
        <w:pStyle w:val="HTML"/>
      </w:pPr>
      <w:r>
        <w:t>Защищаемый объект _____________________________________</w:t>
      </w:r>
      <w:r>
        <w:t>___________</w:t>
      </w:r>
    </w:p>
    <w:p w:rsidR="00000000" w:rsidRDefault="001B4BED">
      <w:pPr>
        <w:pStyle w:val="HTML"/>
      </w:pPr>
    </w:p>
    <w:p w:rsidR="00000000" w:rsidRDefault="001B4BED">
      <w:pPr>
        <w:pStyle w:val="HTML"/>
      </w:pPr>
      <w:r>
        <w:t>------------------------------------------------------------------</w:t>
      </w:r>
    </w:p>
    <w:p w:rsidR="00000000" w:rsidRDefault="001B4BED">
      <w:pPr>
        <w:pStyle w:val="HTML"/>
      </w:pPr>
      <w:r>
        <w:t>¦ Дата ¦     Вид     ¦Техническое ¦  Должность,  ¦   Подпись     ¦</w:t>
      </w:r>
    </w:p>
    <w:p w:rsidR="00000000" w:rsidRDefault="001B4BED">
      <w:pPr>
        <w:pStyle w:val="HTML"/>
      </w:pPr>
      <w:r>
        <w:t>¦      ¦технического ¦ состояние  ¦   фамилия    ¦ответственного ¦</w:t>
      </w:r>
    </w:p>
    <w:p w:rsidR="00000000" w:rsidRDefault="001B4BED">
      <w:pPr>
        <w:pStyle w:val="HTML"/>
      </w:pPr>
      <w:r>
        <w:t>¦      ¦обслуживания,¦ установки  ¦  и под</w:t>
      </w:r>
      <w:r>
        <w:t>пись   ¦за эксплуатацию¦</w:t>
      </w:r>
    </w:p>
    <w:p w:rsidR="00000000" w:rsidRDefault="001B4BED">
      <w:pPr>
        <w:pStyle w:val="HTML"/>
      </w:pPr>
      <w:r>
        <w:t>¦      ¦   ремонта   ¦и ее частей ¦ проводящего  ¦   установки   ¦</w:t>
      </w:r>
    </w:p>
    <w:p w:rsidR="00000000" w:rsidRDefault="001B4BED">
      <w:pPr>
        <w:pStyle w:val="HTML"/>
      </w:pPr>
      <w:r>
        <w:t>¦      ¦             ¦            ¦ремонт или ТО ¦               ¦</w:t>
      </w:r>
    </w:p>
    <w:p w:rsidR="00000000" w:rsidRDefault="001B4BED">
      <w:pPr>
        <w:pStyle w:val="HTML"/>
      </w:pPr>
      <w:r>
        <w:t>+------+-------------+------------+--------------+---------------+</w:t>
      </w:r>
    </w:p>
    <w:p w:rsidR="00000000" w:rsidRDefault="001B4BED">
      <w:pPr>
        <w:pStyle w:val="HTML"/>
      </w:pPr>
      <w:r>
        <w:t>-------+-------------+--------</w:t>
      </w:r>
      <w:r>
        <w:t>----+--------------+----------------</w:t>
      </w:r>
    </w:p>
    <w:p w:rsidR="00000000" w:rsidRDefault="001B4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BED">
      <w:pPr>
        <w:pStyle w:val="right"/>
      </w:pPr>
      <w:r>
        <w:t>Источник - Типовая инструкция РАО "ЕЭС России" от 29.12.1995 № РД 34.49.501-95</w:t>
      </w:r>
    </w:p>
    <w:p w:rsidR="00000000" w:rsidRDefault="001B4B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https://порядокправа.рф/obrazecy/zhurnal_ucheta_texnicheskogo_obsluzhivaniya_i_remonta_ustanovki_pozharotusheniya.htm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BED"/>
    <w:rsid w:val="001B4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7C7C8D-E005-4F92-9F8C-6E2818720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texnicheskogo_obsluzhivaniya_i_remonta_ustanovki_pozharotu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технического обслуживания и ремонта установки пожаротушения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2022-08-27T05:46:00Z</dcterms:created>
  <dcterms:modified xsi:type="dcterms:W3CDTF">2022-08-27T05:46:00Z</dcterms:modified>
</cp:coreProperties>
</file>