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98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средств десантирования и аварийно-спасательных средств организации гражданской авиации</w:t>
      </w:r>
    </w:p>
    <w:p w:rsidR="00000000" w:rsidRDefault="0044198C">
      <w:pPr>
        <w:pStyle w:val="right"/>
      </w:pPr>
      <w:r>
        <w:t>Приложение 11 к Руководству по воздушному десантированию в гражданской авиации (РВД ГА-99)</w:t>
      </w:r>
    </w:p>
    <w:p w:rsidR="00000000" w:rsidRDefault="00441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98C">
      <w:pPr>
        <w:pStyle w:val="HTML"/>
      </w:pPr>
      <w:r>
        <w:t xml:space="preserve">               </w:t>
      </w:r>
      <w:r>
        <w:t>ЖУРНАЛ УЧЕТА СРЕДСТВ ДЕСАНТИРОВАНИЯ</w:t>
      </w:r>
    </w:p>
    <w:p w:rsidR="00000000" w:rsidRDefault="0044198C">
      <w:pPr>
        <w:pStyle w:val="HTML"/>
      </w:pPr>
      <w:r>
        <w:t>И АВАРИЙНО-СПАСАТЕЛЬНЫХ СРЕДСТВ</w:t>
      </w:r>
    </w:p>
    <w:p w:rsidR="00000000" w:rsidRDefault="0044198C">
      <w:pPr>
        <w:pStyle w:val="HTML"/>
      </w:pPr>
      <w:r>
        <w:t>_______________________________________________</w:t>
      </w:r>
    </w:p>
    <w:p w:rsidR="00000000" w:rsidRDefault="0044198C">
      <w:pPr>
        <w:pStyle w:val="HTML"/>
      </w:pPr>
      <w:r>
        <w:t>(наименование организации)</w:t>
      </w:r>
    </w:p>
    <w:p w:rsidR="00000000" w:rsidRDefault="0044198C">
      <w:pPr>
        <w:pStyle w:val="HTML"/>
      </w:pPr>
    </w:p>
    <w:p w:rsidR="00000000" w:rsidRDefault="0044198C">
      <w:pPr>
        <w:pStyle w:val="HTML"/>
      </w:pPr>
      <w:r>
        <w:t>------------------------------------------------------------------</w:t>
      </w:r>
    </w:p>
    <w:p w:rsidR="00000000" w:rsidRDefault="0044198C">
      <w:pPr>
        <w:pStyle w:val="HTML"/>
      </w:pPr>
      <w:r>
        <w:t xml:space="preserve">¦ N  ¦       Наименование средств        ¦   </w:t>
      </w:r>
      <w:r>
        <w:t xml:space="preserve">   Количество       ¦</w:t>
      </w:r>
    </w:p>
    <w:p w:rsidR="00000000" w:rsidRDefault="0044198C">
      <w:pPr>
        <w:pStyle w:val="HTML"/>
      </w:pPr>
      <w:r>
        <w:t>¦п/п ¦                                   ¦                       ¦</w:t>
      </w:r>
    </w:p>
    <w:p w:rsidR="00000000" w:rsidRDefault="0044198C">
      <w:pPr>
        <w:pStyle w:val="HTML"/>
      </w:pPr>
      <w:r>
        <w:t>+----+-----------------------------------+-----------------------+</w:t>
      </w:r>
    </w:p>
    <w:p w:rsidR="00000000" w:rsidRDefault="0044198C">
      <w:pPr>
        <w:pStyle w:val="HTML"/>
      </w:pPr>
      <w:r>
        <w:t>¦ 1  ¦                 2                 ¦           3           ¦</w:t>
      </w:r>
    </w:p>
    <w:p w:rsidR="00000000" w:rsidRDefault="0044198C">
      <w:pPr>
        <w:pStyle w:val="HTML"/>
      </w:pPr>
      <w:r>
        <w:t>+----+---------------------------</w:t>
      </w:r>
      <w:r>
        <w:t>--------+-----------------------+</w:t>
      </w:r>
    </w:p>
    <w:p w:rsidR="00000000" w:rsidRDefault="0044198C">
      <w:pPr>
        <w:pStyle w:val="HTML"/>
      </w:pPr>
      <w:r>
        <w:t>+----+-----------------------------------+-----------------------+</w:t>
      </w:r>
    </w:p>
    <w:p w:rsidR="00000000" w:rsidRDefault="0044198C">
      <w:pPr>
        <w:pStyle w:val="HTML"/>
      </w:pPr>
      <w:r>
        <w:t>-----+-----------------------------------+------------------------</w:t>
      </w:r>
    </w:p>
    <w:p w:rsidR="00000000" w:rsidRDefault="0044198C">
      <w:pPr>
        <w:pStyle w:val="HTML"/>
      </w:pPr>
    </w:p>
    <w:p w:rsidR="00000000" w:rsidRDefault="0044198C">
      <w:pPr>
        <w:pStyle w:val="HTML"/>
      </w:pPr>
      <w:r>
        <w:t>------------------------------------------------------------------</w:t>
      </w:r>
    </w:p>
    <w:p w:rsidR="00000000" w:rsidRDefault="0044198C">
      <w:pPr>
        <w:pStyle w:val="HTML"/>
      </w:pPr>
      <w:r>
        <w:t>¦Категория ¦     Дат</w:t>
      </w:r>
      <w:r>
        <w:t>а поступления     ¦ Дата списания ¦Примечания¦</w:t>
      </w:r>
    </w:p>
    <w:p w:rsidR="00000000" w:rsidRDefault="0044198C">
      <w:pPr>
        <w:pStyle w:val="HTML"/>
      </w:pPr>
      <w:r>
        <w:t>¦          ¦(указать номер накладной) ¦(указать номер ¦          ¦</w:t>
      </w:r>
    </w:p>
    <w:p w:rsidR="00000000" w:rsidRDefault="0044198C">
      <w:pPr>
        <w:pStyle w:val="HTML"/>
      </w:pPr>
      <w:r>
        <w:t>¦          ¦                          ¦     акта)     ¦          ¦</w:t>
      </w:r>
    </w:p>
    <w:p w:rsidR="00000000" w:rsidRDefault="0044198C">
      <w:pPr>
        <w:pStyle w:val="HTML"/>
      </w:pPr>
      <w:r>
        <w:t>+----------+--------------------------+---------------+----------+</w:t>
      </w:r>
    </w:p>
    <w:p w:rsidR="00000000" w:rsidRDefault="0044198C">
      <w:pPr>
        <w:pStyle w:val="HTML"/>
      </w:pPr>
      <w:r>
        <w:t xml:space="preserve">¦    4  </w:t>
      </w:r>
      <w:r>
        <w:t xml:space="preserve">   ¦           5              ¦       6       ¦      7   ¦</w:t>
      </w:r>
    </w:p>
    <w:p w:rsidR="00000000" w:rsidRDefault="0044198C">
      <w:pPr>
        <w:pStyle w:val="HTML"/>
      </w:pPr>
      <w:r>
        <w:t>+----------+--------------------------+---------------+----------+</w:t>
      </w:r>
    </w:p>
    <w:p w:rsidR="00000000" w:rsidRDefault="0044198C">
      <w:pPr>
        <w:pStyle w:val="HTML"/>
      </w:pPr>
      <w:r>
        <w:t>+----------+--------------------------+---------------+----------+</w:t>
      </w:r>
    </w:p>
    <w:p w:rsidR="00000000" w:rsidRDefault="0044198C">
      <w:pPr>
        <w:pStyle w:val="HTML"/>
      </w:pPr>
      <w:r>
        <w:t>-----------+--------------------------+---------------+--------</w:t>
      </w:r>
      <w:r>
        <w:t>---</w:t>
      </w:r>
    </w:p>
    <w:p w:rsidR="00000000" w:rsidRDefault="00441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98C">
      <w:pPr>
        <w:pStyle w:val="right"/>
      </w:pPr>
      <w:r>
        <w:t>Источник - Приказ ФСВТ РФ от 12.08.1999 № 32 (с изменениями и дополнениями на 2001 год)</w:t>
      </w:r>
    </w:p>
    <w:p w:rsidR="00000000" w:rsidRDefault="00441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https://порядокправа.рф/obrazecy/zhurnal_ucheta_sredstv_desantirovaniya_i_avarijno_spasatelnyx_sredstv_organi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zacii_grazhdanskoj_aviacii.htm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8C"/>
    <w:rsid w:val="0044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49EBB5-64B9-4FA0-8ECC-43E5A1D0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redstv_desantirovaniya_i_avarijno_spasatelnyx_sredstv_organizacii_grazhdanskoj_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средств десантирования и аварийно-спасательных средств организации гражданской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2022-08-27T05:43:00Z</dcterms:created>
  <dcterms:modified xsi:type="dcterms:W3CDTF">2022-08-27T05:43:00Z</dcterms:modified>
</cp:coreProperties>
</file>