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8C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сопровождений транспортных средств автомобилем (автомобилями) госавтоинспекции (образец)</w:t>
      </w:r>
    </w:p>
    <w:p w:rsidR="00000000" w:rsidRDefault="004B28C9">
      <w:pPr>
        <w:pStyle w:val="right"/>
      </w:pPr>
      <w:r>
        <w:t xml:space="preserve">Приложение N 3 к Инструкции по осуществлению сопровождения транспортных </w:t>
      </w:r>
      <w:r>
        <w:t xml:space="preserve">средств патрульными автомобилями Госавтоинспекции </w:t>
      </w:r>
    </w:p>
    <w:p w:rsidR="00000000" w:rsidRDefault="004B28C9">
      <w:pPr>
        <w:pStyle w:val="right"/>
      </w:pPr>
      <w:r>
        <w:t>Образец</w:t>
      </w:r>
    </w:p>
    <w:p w:rsidR="00000000" w:rsidRDefault="004B2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C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сопровождений транспортных средств</w:t>
      </w:r>
    </w:p>
    <w:p w:rsidR="00000000" w:rsidRDefault="004B28C9">
      <w:pPr>
        <w:pStyle w:val="left"/>
      </w:pPr>
      <w:r>
        <w:t>Левая сторона</w:t>
      </w:r>
    </w:p>
    <w:p w:rsidR="00000000" w:rsidRDefault="004B2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C9">
      <w:pPr>
        <w:pStyle w:val="HTML"/>
      </w:pPr>
      <w:r>
        <w:t>------------------------------------------------------------------</w:t>
      </w:r>
    </w:p>
    <w:p w:rsidR="00000000" w:rsidRDefault="004B28C9">
      <w:pPr>
        <w:pStyle w:val="HTML"/>
      </w:pPr>
      <w:r>
        <w:t>¦ N ¦Дата по- ¦Органи-¦Цель  ¦Маршрут¦Состав¦Планируе-¦Результат ¦</w:t>
      </w:r>
    </w:p>
    <w:p w:rsidR="00000000" w:rsidRDefault="004B28C9">
      <w:pPr>
        <w:pStyle w:val="HTML"/>
      </w:pPr>
      <w:r>
        <w:t>¦п/п¦ступления¦зация- ¦сопро-¦следо- ¦колон-¦мые дата ¦рассмотре-¦</w:t>
      </w:r>
    </w:p>
    <w:p w:rsidR="00000000" w:rsidRDefault="004B28C9">
      <w:pPr>
        <w:pStyle w:val="HTML"/>
      </w:pPr>
      <w:r>
        <w:t xml:space="preserve">¦   ¦Исх. но- ¦заказ- ¦вожде-¦вания  ¦ны    ¦и время  ¦ния  </w:t>
      </w:r>
      <w:r>
        <w:rPr>
          <w:vertAlign w:val="superscript"/>
        </w:rPr>
        <w:t>1</w:t>
      </w:r>
      <w:r>
        <w:t xml:space="preserve">    ¦</w:t>
      </w:r>
    </w:p>
    <w:p w:rsidR="00000000" w:rsidRDefault="004B28C9">
      <w:pPr>
        <w:pStyle w:val="HTML"/>
      </w:pPr>
      <w:r>
        <w:t>¦   ¦мер      ¦чик    ¦ния   ¦       ¦      ¦следова- ¦          ¦</w:t>
      </w:r>
    </w:p>
    <w:p w:rsidR="00000000" w:rsidRDefault="004B28C9">
      <w:pPr>
        <w:pStyle w:val="HTML"/>
      </w:pPr>
      <w:r>
        <w:t xml:space="preserve">¦   ¦         ¦       ¦      ¦       ¦      ¦ния      </w:t>
      </w:r>
      <w:r>
        <w:t>¦          ¦</w:t>
      </w:r>
    </w:p>
    <w:p w:rsidR="00000000" w:rsidRDefault="004B28C9">
      <w:pPr>
        <w:pStyle w:val="HTML"/>
      </w:pPr>
      <w:r>
        <w:t>+---+---------+-------+------+-------+------+---------+----------+</w:t>
      </w:r>
    </w:p>
    <w:p w:rsidR="00000000" w:rsidRDefault="004B28C9">
      <w:pPr>
        <w:pStyle w:val="HTML"/>
      </w:pPr>
      <w:r>
        <w:t>¦ 1 ¦    2    ¦   3   ¦  4   ¦   5   ¦  6   ¦    7    ¦    8     ¦</w:t>
      </w:r>
    </w:p>
    <w:p w:rsidR="00000000" w:rsidRDefault="004B28C9">
      <w:pPr>
        <w:pStyle w:val="HTML"/>
      </w:pPr>
      <w:r>
        <w:t>+---+---------+-------+------+-------+------+---------+----------+</w:t>
      </w:r>
    </w:p>
    <w:p w:rsidR="00000000" w:rsidRDefault="004B28C9">
      <w:pPr>
        <w:pStyle w:val="HTML"/>
      </w:pPr>
      <w:r>
        <w:t xml:space="preserve">¦   ¦         ¦       ¦      ¦       ¦    </w:t>
      </w:r>
      <w:r>
        <w:t xml:space="preserve">  ¦         ¦          ¦</w:t>
      </w:r>
    </w:p>
    <w:p w:rsidR="00000000" w:rsidRDefault="004B28C9">
      <w:pPr>
        <w:pStyle w:val="HTML"/>
      </w:pPr>
      <w:r>
        <w:t>----+---------+-------+------+-------+------+---------+-----------</w:t>
      </w:r>
    </w:p>
    <w:p w:rsidR="00000000" w:rsidRDefault="004B2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C9">
      <w:pPr>
        <w:pStyle w:val="left"/>
      </w:pPr>
      <w:r>
        <w:t>Правая сторона</w:t>
      </w:r>
    </w:p>
    <w:p w:rsidR="00000000" w:rsidRDefault="004B2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C9">
      <w:pPr>
        <w:pStyle w:val="HTML"/>
      </w:pPr>
      <w:r>
        <w:t>------------------------------------------------------------------</w:t>
      </w:r>
    </w:p>
    <w:p w:rsidR="00000000" w:rsidRDefault="004B28C9">
      <w:pPr>
        <w:pStyle w:val="HTML"/>
      </w:pPr>
      <w:r>
        <w:t>¦Ответ- ¦Номер ¦Наряд  ¦Пат-   ¦Инструк-¦Инст-  ¦Отметка  ¦Приме-¦</w:t>
      </w:r>
    </w:p>
    <w:p w:rsidR="00000000" w:rsidRDefault="004B28C9">
      <w:pPr>
        <w:pStyle w:val="HTML"/>
      </w:pPr>
      <w:r>
        <w:t>¦ствен- ¦пред</w:t>
      </w:r>
      <w:r>
        <w:t>- ¦сопро- ¦рульные¦таж на- ¦руктаж ¦о выпол- ¦чание ¦</w:t>
      </w:r>
    </w:p>
    <w:p w:rsidR="00000000" w:rsidRDefault="004B28C9">
      <w:pPr>
        <w:pStyle w:val="HTML"/>
      </w:pPr>
      <w:r>
        <w:t>¦ный ис-¦писа- ¦вожде- ¦автомо-¦ряда со-¦нарядов¦нении    ¦      ¦</w:t>
      </w:r>
    </w:p>
    <w:p w:rsidR="00000000" w:rsidRDefault="004B28C9">
      <w:pPr>
        <w:pStyle w:val="HTML"/>
      </w:pPr>
      <w:r>
        <w:t>¦полни- ¦ния   ¦ния    ¦били   ¦провож- ¦по мар-¦         ¦      ¦</w:t>
      </w:r>
    </w:p>
    <w:p w:rsidR="00000000" w:rsidRDefault="004B28C9">
      <w:pPr>
        <w:pStyle w:val="HTML"/>
      </w:pPr>
      <w:r>
        <w:t>¦тель   ¦      ¦       ¦       ¦дения   ¦шруту  ¦         ¦      ¦</w:t>
      </w:r>
    </w:p>
    <w:p w:rsidR="00000000" w:rsidRDefault="004B28C9">
      <w:pPr>
        <w:pStyle w:val="HTML"/>
      </w:pPr>
      <w:r>
        <w:t>+-------+------+-------+-------+--------+-------+---------+------+</w:t>
      </w:r>
    </w:p>
    <w:p w:rsidR="00000000" w:rsidRDefault="004B28C9">
      <w:pPr>
        <w:pStyle w:val="HTML"/>
      </w:pPr>
      <w:r>
        <w:t>¦   1   ¦  2   ¦   3   ¦   4   ¦   5    ¦   6   ¦    7    ¦  8   ¦</w:t>
      </w:r>
    </w:p>
    <w:p w:rsidR="00000000" w:rsidRDefault="004B28C9">
      <w:pPr>
        <w:pStyle w:val="HTML"/>
      </w:pPr>
      <w:r>
        <w:t>+-------+------+-------+-------+--------+-------+---------+------+</w:t>
      </w:r>
    </w:p>
    <w:p w:rsidR="00000000" w:rsidRDefault="004B28C9">
      <w:pPr>
        <w:pStyle w:val="HTML"/>
      </w:pPr>
      <w:r>
        <w:t xml:space="preserve">¦       ¦      ¦       ¦       ¦        ¦       ¦      </w:t>
      </w:r>
      <w:r>
        <w:t xml:space="preserve">   ¦      ¦</w:t>
      </w:r>
    </w:p>
    <w:p w:rsidR="00000000" w:rsidRDefault="004B28C9">
      <w:pPr>
        <w:pStyle w:val="HTML"/>
      </w:pPr>
      <w:r>
        <w:t>--------+------+-------+-------+--------+-------+---------+-------</w:t>
      </w:r>
    </w:p>
    <w:p w:rsidR="00000000" w:rsidRDefault="004B2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8C9">
      <w:pPr>
        <w:pStyle w:val="sel"/>
        <w:divId w:val="1780951696"/>
      </w:pPr>
      <w:r>
        <w:t>1 В графе 7 журнала в случае отказа в сопровождении указывается его причина и реквизиты ответа.</w:t>
      </w:r>
    </w:p>
    <w:p w:rsidR="00000000" w:rsidRDefault="004B28C9">
      <w:pPr>
        <w:pStyle w:val="right"/>
      </w:pPr>
      <w:r>
        <w:lastRenderedPageBreak/>
        <w:t>Источник - Приказ МВД России от 31.08.2007 № 767 (с изменениями и дополнениями н</w:t>
      </w:r>
      <w:r>
        <w:t>а 2010 год)</w:t>
      </w:r>
    </w:p>
    <w:p w:rsidR="00000000" w:rsidRDefault="004B2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https://порядокправа.рф/obrazecy/zhurnal_ucheta_soprovozhdenij_transportnyx_sredstv_avtomobilem_avtomobilyami_gosavtoinspekcii_obrazec.htm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8C9"/>
    <w:rsid w:val="004B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9B902-F9CE-425B-9627-7FE681B0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95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provozhdenij_transportnyx_sredstv_avtomobilem_avtomobilyami_gosavtoinspek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сопровождений транспортных средств автомобилем (автомобилями) госавтоинспекции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2022-08-27T05:42:00Z</dcterms:created>
  <dcterms:modified xsi:type="dcterms:W3CDTF">2022-08-27T05:42:00Z</dcterms:modified>
</cp:coreProperties>
</file>