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260A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распоряжений о проведении гласного оперативно-розыскного мероприятия обследование помещений, зданий, сооружений, участков местности и транспортных средств (рекомендуемый образец)</w:t>
      </w:r>
    </w:p>
    <w:p w:rsidR="00000000" w:rsidRDefault="00DC260A">
      <w:pPr>
        <w:pStyle w:val="right"/>
      </w:pPr>
      <w:r>
        <w:t xml:space="preserve">Приложение N 2 к Инструкции о порядке проведения сотрудниками органов внутренних дел Российской Федерации гласного оперативно-розыскного мероприятия обследование помещений, зданий, сооружений, участков местности и транспортных средств </w:t>
      </w:r>
    </w:p>
    <w:p w:rsidR="00000000" w:rsidRDefault="00DC260A">
      <w:pPr>
        <w:pStyle w:val="right"/>
      </w:pPr>
      <w:r>
        <w:t>Рекомендуемый образе</w:t>
      </w:r>
      <w:r>
        <w:t>ц</w:t>
      </w:r>
    </w:p>
    <w:p w:rsidR="00000000" w:rsidRDefault="00DC26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60A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РАСПОРЯЖЕНИЙ о проведении гласного оперативно-розыскного мероприятия обследование помещений, зданий, сооружений, участков местности и транспортных средств</w:t>
      </w:r>
    </w:p>
    <w:p w:rsidR="00000000" w:rsidRDefault="00DC260A">
      <w:pPr>
        <w:pStyle w:val="3"/>
        <w:rPr>
          <w:rFonts w:eastAsia="Times New Roman"/>
        </w:rPr>
      </w:pPr>
      <w:r>
        <w:rPr>
          <w:rFonts w:eastAsia="Times New Roman"/>
        </w:rPr>
        <w:t>Номер распоряжения Дата утверждения распоряжения Объект обследования Кому выдано (отв</w:t>
      </w:r>
      <w:r>
        <w:rPr>
          <w:rFonts w:eastAsia="Times New Roman"/>
        </w:rPr>
        <w:t>етственный исполнитель) Подпись в получении (дата) Примечания 1 2 3 4 5 6</w:t>
      </w:r>
    </w:p>
    <w:p w:rsidR="00000000" w:rsidRDefault="00DC26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60A">
      <w:pPr>
        <w:pStyle w:val="right"/>
      </w:pPr>
      <w:r>
        <w:t>Источник - Приказ МВД России от 01.04.2014 № 199</w:t>
      </w:r>
    </w:p>
    <w:p w:rsidR="00000000" w:rsidRDefault="00DC26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https://порядокправа.рф/obrazecy/zhurnal_ucheta_rasporyazhenij_o_provedenii_glasnogo_operativno_rozysknogo_meropriyati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ya_obsledovanie_pomeshh.htm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60A"/>
    <w:rsid w:val="00DC2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A29A3F-0FDC-4A6A-BF28-CA975B305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sporyazhenij_o_provedenii_glasnogo_operativno_rozysknogo_meropriyatiya_obsledovanie_pome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распоряжений о проведении гласного оперативно-розыскного мероприятия обследование помещений, зданий, сооружений, участков местности и транспортных средств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2022-08-27T05:36:00Z</dcterms:created>
  <dcterms:modified xsi:type="dcterms:W3CDTF">2022-08-27T05:36:00Z</dcterms:modified>
</cp:coreProperties>
</file>