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6F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фильтра очистки воздуха</w:t>
      </w:r>
    </w:p>
    <w:p w:rsidR="00000000" w:rsidRDefault="006A76F1">
      <w:pPr>
        <w:pStyle w:val="right"/>
      </w:pPr>
      <w:r>
        <w:t>Приложение 3 к Инструкции по работе с компрессорным оборудованием при наполнении кислородных и воздушных баллонов</w:t>
      </w:r>
    </w:p>
    <w:p w:rsidR="00000000" w:rsidRDefault="006A7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F1">
      <w:pPr>
        <w:pStyle w:val="HTML"/>
      </w:pPr>
      <w:r>
        <w:t xml:space="preserve">                                  ЖУРНАЛ</w:t>
      </w:r>
    </w:p>
    <w:p w:rsidR="00000000" w:rsidRDefault="006A76F1">
      <w:pPr>
        <w:pStyle w:val="HTML"/>
      </w:pPr>
      <w:r>
        <w:t>учета работы фильтра очистки воздуха</w:t>
      </w:r>
    </w:p>
    <w:p w:rsidR="00000000" w:rsidRDefault="006A76F1">
      <w:pPr>
        <w:pStyle w:val="HTML"/>
      </w:pPr>
    </w:p>
    <w:p w:rsidR="00000000" w:rsidRDefault="006A76F1">
      <w:pPr>
        <w:pStyle w:val="HTML"/>
      </w:pPr>
      <w:r>
        <w:t>Начат ________________________________ Окончен ____________________________</w:t>
      </w:r>
    </w:p>
    <w:p w:rsidR="00000000" w:rsidRDefault="006A76F1">
      <w:pPr>
        <w:pStyle w:val="HTML"/>
      </w:pPr>
    </w:p>
    <w:p w:rsidR="00000000" w:rsidRDefault="006A76F1">
      <w:pPr>
        <w:pStyle w:val="HTML"/>
      </w:pPr>
      <w:r>
        <w:t>---------------------------------------------------------------------------</w:t>
      </w:r>
    </w:p>
    <w:p w:rsidR="00000000" w:rsidRDefault="006A76F1">
      <w:pPr>
        <w:pStyle w:val="HTML"/>
      </w:pPr>
      <w:r>
        <w:t xml:space="preserve">¦Дата¦Работа ¦Количество ¦   Сведения    ¦Ф.И.О.  ¦Наимено-¦Дата </w:t>
      </w:r>
      <w:r>
        <w:t>¦Подпись ¦</w:t>
      </w:r>
    </w:p>
    <w:p w:rsidR="00000000" w:rsidRDefault="006A76F1">
      <w:pPr>
        <w:pStyle w:val="HTML"/>
      </w:pPr>
      <w:r>
        <w:t>¦    ¦фильтра¦наполненных¦   о работе    ¦лица,   ¦вание   ¦конт-¦лица,   ¦</w:t>
      </w:r>
    </w:p>
    <w:p w:rsidR="00000000" w:rsidRDefault="006A76F1">
      <w:pPr>
        <w:pStyle w:val="HTML"/>
      </w:pPr>
      <w:r>
        <w:t>¦    ¦  (ч)  ¦ баллонов, ¦ (перезарядка, ¦пересна-¦органи- ¦роль-¦произво-¦</w:t>
      </w:r>
    </w:p>
    <w:p w:rsidR="00000000" w:rsidRDefault="006A76F1">
      <w:pPr>
        <w:pStyle w:val="HTML"/>
      </w:pPr>
      <w:r>
        <w:t>¦    ¦       ¦    шт.    ¦ремонт и др.), ¦ряжав-  ¦зации,  ¦ного ¦дившего ¦</w:t>
      </w:r>
    </w:p>
    <w:p w:rsidR="00000000" w:rsidRDefault="006A76F1">
      <w:pPr>
        <w:pStyle w:val="HTML"/>
      </w:pPr>
      <w:r>
        <w:t xml:space="preserve">¦    ¦       ¦   </w:t>
      </w:r>
      <w:r>
        <w:t xml:space="preserve">        ¦   отметка о   ¦шего    ¦произво-¦ана- ¦анализ  ¦</w:t>
      </w:r>
    </w:p>
    <w:p w:rsidR="00000000" w:rsidRDefault="006A76F1">
      <w:pPr>
        <w:pStyle w:val="HTML"/>
      </w:pPr>
      <w:r>
        <w:t>¦    ¦       ¦           ¦  жалобах на   ¦фильтр. ¦дящей   ¦лиза ¦воздуха,¦</w:t>
      </w:r>
    </w:p>
    <w:p w:rsidR="00000000" w:rsidRDefault="006A76F1">
      <w:pPr>
        <w:pStyle w:val="HTML"/>
      </w:pPr>
      <w:r>
        <w:t>¦    ¦       ¦           ¦   качество    ¦Подпись ¦контроль¦     ¦и печать¦</w:t>
      </w:r>
    </w:p>
    <w:p w:rsidR="00000000" w:rsidRDefault="006A76F1">
      <w:pPr>
        <w:pStyle w:val="HTML"/>
      </w:pPr>
      <w:r>
        <w:t>¦    ¦       ¦           ¦    воздуха    ¦лиц</w:t>
      </w:r>
      <w:r>
        <w:t>а,   ¦каче-   ¦     ¦органи- ¦</w:t>
      </w:r>
    </w:p>
    <w:p w:rsidR="00000000" w:rsidRDefault="006A76F1">
      <w:pPr>
        <w:pStyle w:val="HTML"/>
      </w:pPr>
      <w:r>
        <w:t>¦    ¦       ¦           ¦ работающих в  ¦напол-  ¦ства    ¦     ¦зации   ¦</w:t>
      </w:r>
    </w:p>
    <w:p w:rsidR="00000000" w:rsidRDefault="006A76F1">
      <w:pPr>
        <w:pStyle w:val="HTML"/>
      </w:pPr>
      <w:r>
        <w:t>¦    ¦       ¦           ¦  дыхательных  ¦нявшего ¦воздуха ¦     ¦        ¦</w:t>
      </w:r>
    </w:p>
    <w:p w:rsidR="00000000" w:rsidRDefault="006A76F1">
      <w:pPr>
        <w:pStyle w:val="HTML"/>
      </w:pPr>
      <w:r>
        <w:t xml:space="preserve">¦    ¦       ¦           ¦   аппаратах   ¦баллоны ¦        ¦     ¦       </w:t>
      </w:r>
      <w:r>
        <w:t xml:space="preserve"> ¦</w:t>
      </w:r>
    </w:p>
    <w:p w:rsidR="00000000" w:rsidRDefault="006A76F1">
      <w:pPr>
        <w:pStyle w:val="HTML"/>
      </w:pPr>
      <w:r>
        <w:t>+----+-------+-----------+---------------+--------+--------+-----+--------+</w:t>
      </w:r>
    </w:p>
    <w:p w:rsidR="00000000" w:rsidRDefault="006A76F1">
      <w:pPr>
        <w:pStyle w:val="HTML"/>
      </w:pPr>
      <w:r>
        <w:t>¦ 1  ¦   2   ¦     3     ¦       4       ¦   5    ¦   6    ¦  7  ¦   8    ¦</w:t>
      </w:r>
    </w:p>
    <w:p w:rsidR="00000000" w:rsidRDefault="006A76F1">
      <w:pPr>
        <w:pStyle w:val="HTML"/>
      </w:pPr>
      <w:r>
        <w:t>+----+-------+-----------+---------------+--------+--------+-----+--------+</w:t>
      </w:r>
    </w:p>
    <w:p w:rsidR="00000000" w:rsidRDefault="006A76F1">
      <w:pPr>
        <w:pStyle w:val="HTML"/>
      </w:pPr>
      <w:r>
        <w:t>+----+-------+-----------</w:t>
      </w:r>
      <w:r>
        <w:t>+---------------+--------+--------+-----+--------+</w:t>
      </w:r>
    </w:p>
    <w:p w:rsidR="00000000" w:rsidRDefault="006A76F1">
      <w:pPr>
        <w:pStyle w:val="HTML"/>
      </w:pPr>
      <w:r>
        <w:t>+----+-------+-----------+---------------+--------+--------+-----+--------+</w:t>
      </w:r>
    </w:p>
    <w:p w:rsidR="00000000" w:rsidRDefault="006A76F1">
      <w:pPr>
        <w:pStyle w:val="HTML"/>
      </w:pPr>
      <w:r>
        <w:t>-----+-------+-----------+---------------+--------+--------+-----+---------</w:t>
      </w:r>
    </w:p>
    <w:p w:rsidR="00000000" w:rsidRDefault="006A7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F1">
      <w:pPr>
        <w:pStyle w:val="just"/>
      </w:pPr>
      <w:r>
        <w:t>Примечания:</w:t>
      </w:r>
    </w:p>
    <w:p w:rsidR="00000000" w:rsidRDefault="006A76F1">
      <w:pPr>
        <w:pStyle w:val="just"/>
      </w:pPr>
      <w:r>
        <w:t>1. Журнал хранится на базе ГДЗС в течение 5 лет и ведется старшим мастером (мастером) ГДЗС.</w:t>
      </w:r>
    </w:p>
    <w:p w:rsidR="00000000" w:rsidRDefault="006A76F1">
      <w:pPr>
        <w:pStyle w:val="just"/>
      </w:pPr>
      <w:r>
        <w:t>2. Графы журнала 1, 2, 3 и 5 заполняются после каждой работы фильтра. При перезарядке фильтра или его ремонте заполняются графы 1, 4, 5, 6, 7 и 8.</w:t>
      </w:r>
    </w:p>
    <w:p w:rsidR="00000000" w:rsidRDefault="006A76F1">
      <w:pPr>
        <w:pStyle w:val="just"/>
      </w:pPr>
      <w:r>
        <w:t xml:space="preserve">3. Журнал должен </w:t>
      </w:r>
      <w:r>
        <w:t>быть пронумерован, прошнурован и скреплен печатью подразделения ГПС, в штате которого находится база ГДЗС.</w:t>
      </w:r>
    </w:p>
    <w:p w:rsidR="00000000" w:rsidRDefault="006A7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F1">
      <w:pPr>
        <w:pStyle w:val="right"/>
      </w:pPr>
      <w:r>
        <w:t>Источник - Приказ МВД России от 30.04.1996 № 234</w:t>
      </w:r>
    </w:p>
    <w:p w:rsidR="00000000" w:rsidRDefault="006A7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https://порядокправа.рф/obrazecy/zhurnal_ucheta_raboty_filtra_ochistki_vozduxa.htm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F1"/>
    <w:rsid w:val="006A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91FC9-E1ED-4401-8EE0-E9C77AC9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filtra_ochistki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фильтра очистки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