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33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прохождения противоаварийных тренировок персонала энергетических организаций жилищно-коммунального хозяйства (рекомендуемая форма)</w:t>
      </w:r>
    </w:p>
    <w:p w:rsidR="00000000" w:rsidRDefault="003F5338">
      <w:pPr>
        <w:pStyle w:val="right"/>
      </w:pPr>
      <w:r>
        <w:t xml:space="preserve">Приложение 3 к Методическим рекомендациям по подготовке и проведению противоаварийных тренировок персонала энергетических организаций жилищно-коммунального хозяйства (рекомендуемая форма) </w:t>
      </w:r>
    </w:p>
    <w:p w:rsidR="00000000" w:rsidRDefault="003F5338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прохождения персоналом противоаварийных тренировок</w:t>
      </w:r>
    </w:p>
    <w:p w:rsidR="00000000" w:rsidRDefault="003F5338">
      <w:pPr>
        <w:pStyle w:val="HTML"/>
      </w:pPr>
      <w:r>
        <w:t>---</w:t>
      </w:r>
      <w:r>
        <w:t>---------------------------------------------------------------</w:t>
      </w:r>
    </w:p>
    <w:p w:rsidR="00000000" w:rsidRDefault="003F5338">
      <w:pPr>
        <w:pStyle w:val="HTML"/>
      </w:pPr>
      <w:r>
        <w:t>¦   N   ¦      Ф.И.О.      ¦    Должность    ¦    Дата участия   ¦</w:t>
      </w:r>
    </w:p>
    <w:p w:rsidR="00000000" w:rsidRDefault="003F5338">
      <w:pPr>
        <w:pStyle w:val="HTML"/>
      </w:pPr>
      <w:r>
        <w:t>¦  п/п  ¦                  ¦                 ¦   в тренировках   ¦</w:t>
      </w:r>
    </w:p>
    <w:p w:rsidR="00000000" w:rsidRDefault="003F5338">
      <w:pPr>
        <w:pStyle w:val="HTML"/>
      </w:pPr>
      <w:r>
        <w:t>+-------+------------------+-----------------+------------</w:t>
      </w:r>
      <w:r>
        <w:t>-------+</w:t>
      </w:r>
    </w:p>
    <w:p w:rsidR="00000000" w:rsidRDefault="003F5338">
      <w:pPr>
        <w:pStyle w:val="HTML"/>
      </w:pPr>
      <w:r>
        <w:t>--------+------------------+-----------------+--------------------</w:t>
      </w:r>
    </w:p>
    <w:p w:rsidR="00000000" w:rsidRDefault="003F5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338">
      <w:pPr>
        <w:pStyle w:val="right"/>
      </w:pPr>
      <w:r>
        <w:t>Источник - Приказ Минпромэнерго РФ от 20.12.2004 № 171</w:t>
      </w:r>
    </w:p>
    <w:p w:rsidR="00000000" w:rsidRDefault="003F53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https://порядокправа.рф/obrazecy/zhurnal_ucheta_proxozhdeniya_protivoavarijnyx_trenirovok_personala_energetich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eskix_organizacij_zhilishhno_ko.htm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338"/>
    <w:rsid w:val="003F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320F54-77E6-4D11-B30A-E7DE9E98D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xozhdeniya_protivoavarijnyx_trenirovok_personala_energeticheskix_organizacij_zhilishhno_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прохождения противоаварийных тренировок персонала энергетических организаций жилищно-коммунального хозяйства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2022-08-27T05:31:00Z</dcterms:created>
  <dcterms:modified xsi:type="dcterms:W3CDTF">2022-08-27T05:31:00Z</dcterms:modified>
</cp:coreProperties>
</file>