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53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структурного подразделения территориального органа Федеральной службы судебных приставов</w:t>
      </w:r>
    </w:p>
    <w:p w:rsidR="00000000" w:rsidRDefault="007C5532">
      <w:pPr>
        <w:pStyle w:val="right"/>
      </w:pPr>
      <w:r>
        <w:t xml:space="preserve">Приложение N 2 к Инструкции о порядке организации и проведения проверок </w:t>
      </w:r>
      <w:r>
        <w:t>в Федеральной службе судебных приставов</w:t>
      </w:r>
    </w:p>
    <w:p w:rsidR="00000000" w:rsidRDefault="007C5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532">
      <w:pPr>
        <w:pStyle w:val="HTML"/>
      </w:pPr>
      <w:r>
        <w:t xml:space="preserve">                                  Журнал</w:t>
      </w:r>
    </w:p>
    <w:p w:rsidR="00000000" w:rsidRDefault="007C5532">
      <w:pPr>
        <w:pStyle w:val="HTML"/>
      </w:pPr>
      <w:r>
        <w:t>учета проверок</w:t>
      </w:r>
    </w:p>
    <w:p w:rsidR="00000000" w:rsidRDefault="007C5532">
      <w:pPr>
        <w:pStyle w:val="HTML"/>
      </w:pPr>
      <w:r>
        <w:t>________________________________________________________________</w:t>
      </w:r>
    </w:p>
    <w:p w:rsidR="00000000" w:rsidRDefault="007C5532">
      <w:pPr>
        <w:pStyle w:val="HTML"/>
      </w:pPr>
      <w:r>
        <w:t>(наименование структурного подразделения территориального органа</w:t>
      </w:r>
    </w:p>
    <w:p w:rsidR="00000000" w:rsidRDefault="007C5532">
      <w:pPr>
        <w:pStyle w:val="HTML"/>
      </w:pPr>
      <w:r>
        <w:t>ФССП России)</w:t>
      </w:r>
    </w:p>
    <w:p w:rsidR="00000000" w:rsidRDefault="007C5532">
      <w:pPr>
        <w:pStyle w:val="HTML"/>
      </w:pPr>
    </w:p>
    <w:p w:rsidR="00000000" w:rsidRDefault="007C5532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7C5532">
      <w:pPr>
        <w:pStyle w:val="HTML"/>
      </w:pPr>
      <w:r>
        <w:t>¦ N ¦  Дата, номер  ¦Ф.И.О., долж-   ¦  Ф.И.О.,   ¦Дата (время)¦ Вопросы, ¦</w:t>
      </w:r>
    </w:p>
    <w:p w:rsidR="00000000" w:rsidRDefault="007C5532">
      <w:pPr>
        <w:pStyle w:val="HTML"/>
      </w:pPr>
      <w:r>
        <w:t>¦п/п¦    приказа    ¦ность, подпись  ¦ должность  ¦   начала   ¦подлежащие¦</w:t>
      </w:r>
    </w:p>
    <w:p w:rsidR="00000000" w:rsidRDefault="007C5532">
      <w:pPr>
        <w:pStyle w:val="HTML"/>
      </w:pPr>
      <w:r>
        <w:t>¦   ¦  (указания),  ¦проверяющего,   ¦прове</w:t>
      </w:r>
      <w:r>
        <w:t>ряемого¦ проверки,  ¦ проверке ¦</w:t>
      </w:r>
    </w:p>
    <w:p w:rsidR="00000000" w:rsidRDefault="007C5532">
      <w:pPr>
        <w:pStyle w:val="HTML"/>
      </w:pPr>
      <w:r>
        <w:t>¦   ¦ на основании  ¦номер служебно- ¦ работника  ¦дата (время)¦          ¦</w:t>
      </w:r>
    </w:p>
    <w:p w:rsidR="00000000" w:rsidRDefault="007C5532">
      <w:pPr>
        <w:pStyle w:val="HTML"/>
      </w:pPr>
      <w:r>
        <w:t>¦   ¦   которого    ¦го удостоверения¦            ¦ окончания  ¦          ¦</w:t>
      </w:r>
    </w:p>
    <w:p w:rsidR="00000000" w:rsidRDefault="007C5532">
      <w:pPr>
        <w:pStyle w:val="HTML"/>
      </w:pPr>
      <w:r>
        <w:t xml:space="preserve">¦   ¦  проводится   ¦проверяющего из ¦            ¦  проверки  ¦       </w:t>
      </w:r>
      <w:r>
        <w:t xml:space="preserve">   ¦</w:t>
      </w:r>
    </w:p>
    <w:p w:rsidR="00000000" w:rsidRDefault="007C5532">
      <w:pPr>
        <w:pStyle w:val="HTML"/>
      </w:pPr>
      <w:r>
        <w:t>¦   ¦   проверка    ¦иной организации¦            ¦            ¦          ¦</w:t>
      </w:r>
    </w:p>
    <w:p w:rsidR="00000000" w:rsidRDefault="007C5532">
      <w:pPr>
        <w:pStyle w:val="HTML"/>
      </w:pPr>
      <w:r>
        <w:t>+---+---------------+----------------+------------+------------+----------+</w:t>
      </w:r>
    </w:p>
    <w:p w:rsidR="00000000" w:rsidRDefault="007C5532">
      <w:pPr>
        <w:pStyle w:val="HTML"/>
      </w:pPr>
      <w:r>
        <w:t>¦ 1 ¦       2       ¦       3        ¦     4      ¦     5      ¦    6     ¦</w:t>
      </w:r>
    </w:p>
    <w:p w:rsidR="00000000" w:rsidRDefault="007C5532">
      <w:pPr>
        <w:pStyle w:val="HTML"/>
      </w:pPr>
      <w:r>
        <w:t>+---+---------------+--</w:t>
      </w:r>
      <w:r>
        <w:t>--------------+------------+------------+----------+</w:t>
      </w:r>
    </w:p>
    <w:p w:rsidR="00000000" w:rsidRDefault="007C5532">
      <w:pPr>
        <w:pStyle w:val="HTML"/>
      </w:pPr>
      <w:r>
        <w:t>----+---------------+----------------+------------+------------+-----------</w:t>
      </w:r>
    </w:p>
    <w:p w:rsidR="00000000" w:rsidRDefault="007C5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532">
      <w:pPr>
        <w:pStyle w:val="right"/>
      </w:pPr>
      <w:r>
        <w:t>Источник - Приказ ФССП России от 05.04.2011 № 108 (с изменениями и дополнениями на 2012 год)</w:t>
      </w:r>
    </w:p>
    <w:p w:rsidR="00000000" w:rsidRDefault="007C5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brazecy/zhurnal_ucheta_proverok_strukturnogo_podrazdeleniya_territorialnogo_organa_federalnoj_sluzhby_sudebnyx.htm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32"/>
    <w:rsid w:val="007C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C22001-AED4-4A3B-B306-C0672ED3E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strukturnogo_podrazdeleniya_territorialnogo_organa_federalnoj_sluzhby_sudeb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структурного подразделения территориального органа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