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6B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приказов, издаваемых в Миграционной службе г. Москвы</w:t>
      </w:r>
    </w:p>
    <w:p w:rsidR="00000000" w:rsidRDefault="005D56B0">
      <w:pPr>
        <w:pStyle w:val="right"/>
      </w:pPr>
      <w:r>
        <w:t>Приложение 8 к Инструкции по делопроизводству Миграционной службы Москвы</w:t>
      </w:r>
    </w:p>
    <w:p w:rsidR="00000000" w:rsidRDefault="005D5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6B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ПРИКАЗОВ, ИЗДАВАЕМЫХ В МИГРАЦИОННОЙ СЛУЖБЕ МОСКВЫ</w:t>
      </w:r>
    </w:p>
    <w:p w:rsidR="00000000" w:rsidRDefault="005D56B0">
      <w:pPr>
        <w:pStyle w:val="HTML"/>
      </w:pPr>
      <w:r>
        <w:t>----------------------------------------------------------------------</w:t>
      </w:r>
    </w:p>
    <w:p w:rsidR="00000000" w:rsidRDefault="005D56B0">
      <w:pPr>
        <w:pStyle w:val="HTML"/>
      </w:pPr>
      <w:r>
        <w:t>¦Регистра-¦Дата  ¦Краткое¦Кем     ¦Куда     ¦Срок  ¦Номер ¦Примечание¦</w:t>
      </w:r>
    </w:p>
    <w:p w:rsidR="00000000" w:rsidRDefault="005D56B0">
      <w:pPr>
        <w:pStyle w:val="HTML"/>
      </w:pPr>
      <w:r>
        <w:t>¦ционный  ¦подпи-¦содер- ¦подписан¦направлен¦испол-¦дела, ¦          ¦</w:t>
      </w:r>
    </w:p>
    <w:p w:rsidR="00000000" w:rsidRDefault="005D56B0">
      <w:pPr>
        <w:pStyle w:val="HTML"/>
      </w:pPr>
      <w:r>
        <w:t xml:space="preserve">¦номер    ¦сания ¦жание  ¦        ¦(список </w:t>
      </w:r>
      <w:r>
        <w:t xml:space="preserve"> ¦нения ¦листов¦          ¦</w:t>
      </w:r>
    </w:p>
    <w:p w:rsidR="00000000" w:rsidRDefault="005D56B0">
      <w:pPr>
        <w:pStyle w:val="HTML"/>
      </w:pPr>
      <w:r>
        <w:t>¦         ¦      ¦       ¦        ¦рассылки)¦      ¦      ¦          ¦</w:t>
      </w:r>
    </w:p>
    <w:p w:rsidR="00000000" w:rsidRDefault="005D56B0">
      <w:pPr>
        <w:pStyle w:val="HTML"/>
      </w:pPr>
      <w:r>
        <w:t>+---------+------+-------+--------+---------+------+------+----------+</w:t>
      </w:r>
    </w:p>
    <w:p w:rsidR="00000000" w:rsidRDefault="005D56B0">
      <w:pPr>
        <w:pStyle w:val="HTML"/>
      </w:pPr>
      <w:r>
        <w:t>¦         ¦      ¦       ¦        ¦         ¦      ¦      ¦          ¦</w:t>
      </w:r>
    </w:p>
    <w:p w:rsidR="00000000" w:rsidRDefault="005D56B0">
      <w:pPr>
        <w:pStyle w:val="HTML"/>
      </w:pPr>
      <w:r>
        <w:t xml:space="preserve">¦         ¦    </w:t>
      </w:r>
      <w:r>
        <w:t xml:space="preserve">  ¦       ¦        ¦         ¦      ¦      ¦          ¦</w:t>
      </w:r>
    </w:p>
    <w:p w:rsidR="00000000" w:rsidRDefault="005D56B0">
      <w:pPr>
        <w:pStyle w:val="HTML"/>
      </w:pPr>
      <w:r>
        <w:t>¦         ¦      ¦       ¦        ¦         ¦      ¦      ¦          ¦</w:t>
      </w:r>
    </w:p>
    <w:p w:rsidR="00000000" w:rsidRDefault="005D56B0">
      <w:pPr>
        <w:pStyle w:val="HTML"/>
      </w:pPr>
      <w:r>
        <w:t>¦         ¦      ¦       ¦        ¦         ¦      ¦      ¦          ¦</w:t>
      </w:r>
    </w:p>
    <w:p w:rsidR="00000000" w:rsidRDefault="005D56B0">
      <w:pPr>
        <w:pStyle w:val="HTML"/>
      </w:pPr>
      <w:r>
        <w:t>----------+------+-------+--------+---------+------+------</w:t>
      </w:r>
      <w:r>
        <w:t>+-----------</w:t>
      </w:r>
    </w:p>
    <w:p w:rsidR="00000000" w:rsidRDefault="005D5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6B0">
      <w:pPr>
        <w:pStyle w:val="right"/>
      </w:pPr>
      <w:r>
        <w:t>Источник - Приказ Миграционной службы Москвы от 16.12.1999 № 117</w:t>
      </w:r>
    </w:p>
    <w:p w:rsidR="00000000" w:rsidRDefault="005D56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https://порядокправа.рф/obrazecy/zhurnal_ucheta_prikazov_izdavaemyx_v_migracionnoj_sluzhbe_g_moskvy.htm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6B0"/>
    <w:rsid w:val="005D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E18430-767B-49A0-B75F-C44FCE3B1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kazov_izdavaemyx_v_migracionnoj_sluzhbe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приказов, издаваемых в Миграционной службе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2022-08-27T05:25:00Z</dcterms:created>
  <dcterms:modified xsi:type="dcterms:W3CDTF">2022-08-27T05:25:00Z</dcterms:modified>
</cp:coreProperties>
</file>