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B8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файлов пополнения и обновления информационных банков пользователя подсистем СТРАС "Юрист"</w:t>
      </w:r>
    </w:p>
    <w:p w:rsidR="00000000" w:rsidRDefault="00444B80">
      <w:pPr>
        <w:pStyle w:val="right"/>
      </w:pPr>
      <w:r>
        <w:t xml:space="preserve">Приложение N 1 к Инструкции по работе эксплуатации специализированной </w:t>
      </w:r>
      <w:r>
        <w:t xml:space="preserve">территориально распределенной автоматизированной системы "Юрист" </w:t>
      </w:r>
    </w:p>
    <w:p w:rsidR="00000000" w:rsidRDefault="00444B80">
      <w:pPr>
        <w:pStyle w:val="HTML"/>
      </w:pPr>
      <w:r>
        <w:t xml:space="preserve">                                  Журнал</w:t>
      </w:r>
    </w:p>
    <w:p w:rsidR="00000000" w:rsidRDefault="00444B80">
      <w:pPr>
        <w:pStyle w:val="HTML"/>
      </w:pPr>
      <w:r>
        <w:t>учета поступления файлов пополнения и обновления</w:t>
      </w:r>
    </w:p>
    <w:p w:rsidR="00000000" w:rsidRDefault="00444B80">
      <w:pPr>
        <w:pStyle w:val="HTML"/>
      </w:pPr>
      <w:r>
        <w:t>информационных банков пользователя подсистем СТРАС "Юрист"</w:t>
      </w:r>
    </w:p>
    <w:p w:rsidR="00000000" w:rsidRDefault="00444B80">
      <w:pPr>
        <w:pStyle w:val="HTML"/>
      </w:pPr>
      <w:r>
        <w:t>_________________________________________</w:t>
      </w:r>
      <w:r>
        <w:t>_________________</w:t>
      </w:r>
    </w:p>
    <w:p w:rsidR="00000000" w:rsidRDefault="00444B80">
      <w:pPr>
        <w:pStyle w:val="HTML"/>
      </w:pPr>
      <w:r>
        <w:t>(наименование подразделения)</w:t>
      </w:r>
    </w:p>
    <w:p w:rsidR="00000000" w:rsidRDefault="00444B80">
      <w:pPr>
        <w:pStyle w:val="HTML"/>
      </w:pPr>
    </w:p>
    <w:p w:rsidR="00000000" w:rsidRDefault="00444B80">
      <w:pPr>
        <w:pStyle w:val="HTML"/>
      </w:pPr>
      <w:r>
        <w:t>---------------------------------------------------------------------------</w:t>
      </w:r>
    </w:p>
    <w:p w:rsidR="00000000" w:rsidRDefault="00444B80">
      <w:pPr>
        <w:pStyle w:val="HTML"/>
      </w:pPr>
      <w:r>
        <w:t>¦ N ¦   Дата    ¦Наименование¦    Наименование    ¦  Ф.И.О.   ¦  Подпись  ¦</w:t>
      </w:r>
    </w:p>
    <w:p w:rsidR="00000000" w:rsidRDefault="00444B80">
      <w:pPr>
        <w:pStyle w:val="HTML"/>
      </w:pPr>
      <w:r>
        <w:t>¦п/п¦поступления¦   файла    ¦  подсистемы СТРАС  ¦испол</w:t>
      </w:r>
      <w:r>
        <w:t>нителя¦исполнителя¦</w:t>
      </w:r>
    </w:p>
    <w:p w:rsidR="00000000" w:rsidRDefault="00444B80">
      <w:pPr>
        <w:pStyle w:val="HTML"/>
      </w:pPr>
      <w:r>
        <w:t>¦   ¦   файла   ¦ пополнения ¦   "Юрист" и дата   ¦           ¦           ¦</w:t>
      </w:r>
    </w:p>
    <w:p w:rsidR="00000000" w:rsidRDefault="00444B80">
      <w:pPr>
        <w:pStyle w:val="HTML"/>
      </w:pPr>
      <w:r>
        <w:t>¦   ¦пополнения ¦            ¦     обновления     ¦           ¦           ¦</w:t>
      </w:r>
    </w:p>
    <w:p w:rsidR="00000000" w:rsidRDefault="00444B80">
      <w:pPr>
        <w:pStyle w:val="HTML"/>
      </w:pPr>
      <w:r>
        <w:t>¦   ¦           ¦            ¦  информационного   ¦           ¦           ¦</w:t>
      </w:r>
    </w:p>
    <w:p w:rsidR="00000000" w:rsidRDefault="00444B80">
      <w:pPr>
        <w:pStyle w:val="HTML"/>
      </w:pPr>
      <w:r>
        <w:t xml:space="preserve">¦   ¦   </w:t>
      </w:r>
      <w:r>
        <w:t xml:space="preserve">        ¦            ¦ банка пользователя ¦           ¦           ¦</w:t>
      </w:r>
    </w:p>
    <w:p w:rsidR="00000000" w:rsidRDefault="00444B80">
      <w:pPr>
        <w:pStyle w:val="HTML"/>
      </w:pPr>
      <w:r>
        <w:t>+---+-----------+------------+--------------------+-----------+-----------+</w:t>
      </w:r>
    </w:p>
    <w:p w:rsidR="00000000" w:rsidRDefault="00444B80">
      <w:pPr>
        <w:pStyle w:val="HTML"/>
      </w:pPr>
      <w:r>
        <w:t>+---+-----------+------------+--------------------+-----------+-----------+</w:t>
      </w:r>
    </w:p>
    <w:p w:rsidR="00000000" w:rsidRDefault="00444B80">
      <w:pPr>
        <w:pStyle w:val="HTML"/>
      </w:pPr>
      <w:r>
        <w:t>+---+-----------+------------+------</w:t>
      </w:r>
      <w:r>
        <w:t>--------------+-----------+-----------+</w:t>
      </w:r>
    </w:p>
    <w:p w:rsidR="00000000" w:rsidRDefault="00444B80">
      <w:pPr>
        <w:pStyle w:val="HTML"/>
      </w:pPr>
      <w:r>
        <w:t>----+-----------+------------+--------------------+-----------+------------</w:t>
      </w:r>
    </w:p>
    <w:p w:rsidR="00000000" w:rsidRDefault="00444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B80">
      <w:pPr>
        <w:pStyle w:val="right"/>
      </w:pPr>
      <w:r>
        <w:t>Источник - Приказ МВД России от 20.10.2011 № 1090</w:t>
      </w:r>
    </w:p>
    <w:p w:rsidR="00000000" w:rsidRDefault="00444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https://порядокправа.рф/obrazecy/zhurnal_ucheta_postupleniya_fajlov_popolneniy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a_i_obnovleniya_informacionnyx_bankov_polzovatelya_podsistem.htm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80"/>
    <w:rsid w:val="0044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72700-9B4E-4E09-A43F-3736D7B3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fajlov_popolneniya_i_obnovleniya_informacionnyx_bankov_polzovatelya_pod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файлов пополнения и обновления информационных банков пользователя подсистем СТРАС "Юрист"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