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6EB0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поступивших бланков свидетельств</w:t>
      </w:r>
    </w:p>
    <w:p w:rsidR="00000000" w:rsidRDefault="00456EB0">
      <w:pPr>
        <w:pStyle w:val="right"/>
      </w:pPr>
      <w:r>
        <w:t xml:space="preserve">Приложение N 10 к Административному регламенту Министерства иностранных </w:t>
      </w:r>
      <w:r>
        <w:t>дел Российской Федерации по предоставлению государственной услуги по выдаче дипломатическими представительствами или консульскими учреждениями Российской Федерации либо представительствами МИДа России, находящимися в пределах приграничной</w:t>
      </w:r>
    </w:p>
    <w:p w:rsidR="00000000" w:rsidRDefault="00456EB0">
      <w:pPr>
        <w:pStyle w:val="right"/>
      </w:pPr>
      <w:r>
        <w:t>территории, в том</w:t>
      </w:r>
      <w:r>
        <w:t xml:space="preserve"> числе в пунктах </w:t>
      </w:r>
      <w:r>
        <w:br/>
        <w:t xml:space="preserve">пропуска через Государственную границу </w:t>
      </w:r>
      <w:r>
        <w:br/>
        <w:t xml:space="preserve">Российской Федерации, временного </w:t>
      </w:r>
      <w:r>
        <w:br/>
        <w:t xml:space="preserve">документа, удостоверяющего личность </w:t>
      </w:r>
      <w:r>
        <w:br/>
        <w:t xml:space="preserve">гражданина Российской Федерации </w:t>
      </w:r>
      <w:r>
        <w:br/>
        <w:t xml:space="preserve">и дающего ему право на въезд </w:t>
      </w:r>
      <w:r>
        <w:br/>
        <w:t xml:space="preserve">(возвращение) в Российскую Федерацию, </w:t>
      </w:r>
      <w:r>
        <w:br/>
        <w:t>утвержденному приказом МИ</w:t>
      </w:r>
      <w:r>
        <w:t xml:space="preserve">Д России </w:t>
      </w:r>
      <w:r>
        <w:br/>
        <w:t>от 28.06.2012 N 10304</w:t>
      </w:r>
    </w:p>
    <w:p w:rsidR="00000000" w:rsidRDefault="00456E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EB0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поступивших бланков свидетельств</w:t>
      </w:r>
    </w:p>
    <w:p w:rsidR="00000000" w:rsidRDefault="00456EB0">
      <w:pPr>
        <w:pStyle w:val="HTML"/>
      </w:pPr>
      <w:r>
        <w:t>---------------------------------------------------------------------------------</w:t>
      </w:r>
    </w:p>
    <w:p w:rsidR="00000000" w:rsidRDefault="00456EB0">
      <w:pPr>
        <w:pStyle w:val="HTML"/>
      </w:pPr>
      <w:r>
        <w:t>¦Дата   ¦Серия   ¦ Ф.И.О. и подпись ¦Серия и номер ¦Дата    ¦ Ф.И.О. и подпись  ¦</w:t>
      </w:r>
    </w:p>
    <w:p w:rsidR="00000000" w:rsidRDefault="00456EB0">
      <w:pPr>
        <w:pStyle w:val="HTML"/>
      </w:pPr>
      <w:r>
        <w:t>¦поступ-¦и но</w:t>
      </w:r>
      <w:r>
        <w:t>мер ¦должностного лица,¦    бланка    ¦передачи¦должностного лица, ¦</w:t>
      </w:r>
    </w:p>
    <w:p w:rsidR="00000000" w:rsidRDefault="00456EB0">
      <w:pPr>
        <w:pStyle w:val="HTML"/>
      </w:pPr>
      <w:r>
        <w:t>¦ления  ¦бланка  ¦ответственного за ¦свидетельства,¦бланка  ¦    получившего    ¦</w:t>
      </w:r>
    </w:p>
    <w:p w:rsidR="00000000" w:rsidRDefault="00456EB0">
      <w:pPr>
        <w:pStyle w:val="HTML"/>
      </w:pPr>
      <w:r>
        <w:t>¦       ¦свиде-  ¦получение, учет и ¦ переданного  ¦свиде-  ¦бланк свидетельства¦</w:t>
      </w:r>
    </w:p>
    <w:p w:rsidR="00000000" w:rsidRDefault="00456EB0">
      <w:pPr>
        <w:pStyle w:val="HTML"/>
      </w:pPr>
      <w:r>
        <w:t>¦       ¦тельства¦ хран</w:t>
      </w:r>
      <w:r>
        <w:t>ение бланков ¦для оформления¦тельства¦  для оформления   ¦</w:t>
      </w:r>
    </w:p>
    <w:p w:rsidR="00000000" w:rsidRDefault="00456EB0">
      <w:pPr>
        <w:pStyle w:val="HTML"/>
      </w:pPr>
      <w:r>
        <w:t>¦       ¦        ¦ свидетельств, о  ¦              ¦        ¦                   ¦</w:t>
      </w:r>
    </w:p>
    <w:p w:rsidR="00000000" w:rsidRDefault="00456EB0">
      <w:pPr>
        <w:pStyle w:val="HTML"/>
      </w:pPr>
      <w:r>
        <w:t>¦       ¦        ¦   получении и    ¦              ¦        ¦                   ¦</w:t>
      </w:r>
    </w:p>
    <w:p w:rsidR="00000000" w:rsidRDefault="00456EB0">
      <w:pPr>
        <w:pStyle w:val="HTML"/>
      </w:pPr>
      <w:r>
        <w:t>¦       ¦        ¦ принятии на уч</w:t>
      </w:r>
      <w:r>
        <w:t>ет ¦              ¦        ¦                   ¦</w:t>
      </w:r>
    </w:p>
    <w:p w:rsidR="00000000" w:rsidRDefault="00456EB0">
      <w:pPr>
        <w:pStyle w:val="HTML"/>
      </w:pPr>
      <w:r>
        <w:t>¦       ¦        ¦      бланка      ¦              ¦        ¦                   ¦</w:t>
      </w:r>
    </w:p>
    <w:p w:rsidR="00000000" w:rsidRDefault="00456EB0">
      <w:pPr>
        <w:pStyle w:val="HTML"/>
      </w:pPr>
      <w:r>
        <w:t>¦       ¦        ¦  свидетельства   ¦              ¦        ¦                   ¦</w:t>
      </w:r>
    </w:p>
    <w:p w:rsidR="00000000" w:rsidRDefault="00456EB0">
      <w:pPr>
        <w:pStyle w:val="HTML"/>
      </w:pPr>
      <w:r>
        <w:t>+-------+--------+------------------+------</w:t>
      </w:r>
      <w:r>
        <w:t>--------+--------+-------------------+</w:t>
      </w:r>
    </w:p>
    <w:p w:rsidR="00000000" w:rsidRDefault="00456EB0">
      <w:pPr>
        <w:pStyle w:val="HTML"/>
      </w:pPr>
      <w:r>
        <w:t>¦       ¦        ¦                  ¦              ¦        ¦                   ¦</w:t>
      </w:r>
    </w:p>
    <w:p w:rsidR="00000000" w:rsidRDefault="00456EB0">
      <w:pPr>
        <w:pStyle w:val="HTML"/>
      </w:pPr>
      <w:r>
        <w:t>+-------+--------+------------------+--------------+--------+-------------------+</w:t>
      </w:r>
    </w:p>
    <w:p w:rsidR="00000000" w:rsidRDefault="00456EB0">
      <w:pPr>
        <w:pStyle w:val="HTML"/>
      </w:pPr>
      <w:r>
        <w:t xml:space="preserve">¦       ¦        ¦                  ¦              ¦ </w:t>
      </w:r>
      <w:r>
        <w:t xml:space="preserve">       ¦                   ¦</w:t>
      </w:r>
    </w:p>
    <w:p w:rsidR="00000000" w:rsidRDefault="00456EB0">
      <w:pPr>
        <w:pStyle w:val="HTML"/>
      </w:pPr>
      <w:r>
        <w:t>+-------+--------+------------------+--------------+--------+-------------------+</w:t>
      </w:r>
    </w:p>
    <w:p w:rsidR="00000000" w:rsidRDefault="00456EB0">
      <w:pPr>
        <w:pStyle w:val="HTML"/>
      </w:pPr>
      <w:r>
        <w:lastRenderedPageBreak/>
        <w:t>¦       ¦        ¦                  ¦              ¦        ¦                   ¦</w:t>
      </w:r>
    </w:p>
    <w:p w:rsidR="00000000" w:rsidRDefault="00456EB0">
      <w:pPr>
        <w:pStyle w:val="HTML"/>
      </w:pPr>
      <w:r>
        <w:t>+-------+--------+------------------+--------------+--------+--</w:t>
      </w:r>
      <w:r>
        <w:t>-----------------+</w:t>
      </w:r>
    </w:p>
    <w:p w:rsidR="00000000" w:rsidRDefault="00456EB0">
      <w:pPr>
        <w:pStyle w:val="HTML"/>
      </w:pPr>
      <w:r>
        <w:t>¦       ¦        ¦                  ¦              ¦        ¦                   ¦</w:t>
      </w:r>
    </w:p>
    <w:p w:rsidR="00000000" w:rsidRDefault="00456EB0">
      <w:pPr>
        <w:pStyle w:val="HTML"/>
      </w:pPr>
      <w:r>
        <w:t>--------+--------+------------------+--------------+--------+--------------------</w:t>
      </w:r>
    </w:p>
    <w:p w:rsidR="00000000" w:rsidRDefault="00456E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EB0">
      <w:pPr>
        <w:pStyle w:val="right"/>
      </w:pPr>
      <w:r>
        <w:t>Источник - Приказ МИД России от 28.06.2012 № 10304</w:t>
      </w:r>
    </w:p>
    <w:p w:rsidR="00000000" w:rsidRDefault="00456E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https://порядокправа.рф/obrazecy/zhurnal_ucheta_postupivshix_blankov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_svidetelstv.htm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EB0"/>
    <w:rsid w:val="00456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611081-827A-44D1-A372-16104BABF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ostupivshix_blankov_svide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2293</Characters>
  <Application>Microsoft Office Word</Application>
  <DocSecurity>0</DocSecurity>
  <Lines>19</Lines>
  <Paragraphs>5</Paragraphs>
  <ScaleCrop>false</ScaleCrop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поступивших бланков свидетельств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2022-08-27T05:19:00Z</dcterms:created>
  <dcterms:modified xsi:type="dcterms:W3CDTF">2022-08-27T05:19:00Z</dcterms:modified>
</cp:coreProperties>
</file>