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402C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постановлений судей о принудительном выдворении</w:t>
      </w:r>
    </w:p>
    <w:p w:rsidR="00000000" w:rsidRDefault="001B402C">
      <w:pPr>
        <w:pStyle w:val="right"/>
      </w:pPr>
      <w:r>
        <w:t>Приложение N 3 к Приказу ФССП России от 2 мая 2012 г. N 232</w:t>
      </w:r>
    </w:p>
    <w:p w:rsidR="00000000" w:rsidRDefault="001B40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402C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постановлений судей о принудительном выдворении</w:t>
      </w:r>
    </w:p>
    <w:p w:rsidR="00000000" w:rsidRDefault="001B402C">
      <w:pPr>
        <w:pStyle w:val="HTML"/>
      </w:pPr>
      <w:r>
        <w:t>----------------------------------------------------------------------------------------------------</w:t>
      </w:r>
    </w:p>
    <w:p w:rsidR="00000000" w:rsidRDefault="001B402C">
      <w:pPr>
        <w:pStyle w:val="HTML"/>
      </w:pPr>
      <w:r>
        <w:t>¦ N ¦Ф.И.О.¦Дата  ¦Ф.И.О.¦Гражданст-¦Наиме- ¦Ф.И.О.  ¦Рекви-  ¦Отметка об¦Роспись¦Ф.И.О.  ¦Роспись ¦</w:t>
      </w:r>
    </w:p>
    <w:p w:rsidR="00000000" w:rsidRDefault="001B402C">
      <w:pPr>
        <w:pStyle w:val="HTML"/>
      </w:pPr>
      <w:r>
        <w:t>¦п/п¦судьи ¦по-   ¦лица, ¦во лица,  ¦нование¦старшего¦</w:t>
      </w:r>
      <w:r>
        <w:t>зиты    ¦исполнении¦старше-¦началь- ¦началь- ¦</w:t>
      </w:r>
    </w:p>
    <w:p w:rsidR="00000000" w:rsidRDefault="001B402C">
      <w:pPr>
        <w:pStyle w:val="HTML"/>
      </w:pPr>
      <w:r>
        <w:t>¦   ¦      ¦ступ- ¦подле-¦подлежаще-¦спе-   ¦группы  ¦приказа ¦постанов- ¦го     ¦ника    ¦ника    ¦</w:t>
      </w:r>
    </w:p>
    <w:p w:rsidR="00000000" w:rsidRDefault="001B402C">
      <w:pPr>
        <w:pStyle w:val="HTML"/>
      </w:pPr>
      <w:r>
        <w:t>¦   ¦      ¦ления ¦жащего¦го выдво- ¦циаль- ¦судебных¦(распо- ¦ления     ¦группы ¦отдела -¦отдела -¦</w:t>
      </w:r>
    </w:p>
    <w:p w:rsidR="00000000" w:rsidRDefault="001B402C">
      <w:pPr>
        <w:pStyle w:val="HTML"/>
      </w:pPr>
      <w:r>
        <w:t xml:space="preserve">¦   ¦  </w:t>
      </w:r>
      <w:r>
        <w:t xml:space="preserve">    ¦поста-¦выдво-¦рению     ¦ного   ¦приста- ¦ряжения)¦судьи в   ¦судеб- ¦старшего¦старшего¦</w:t>
      </w:r>
    </w:p>
    <w:p w:rsidR="00000000" w:rsidRDefault="001B402C">
      <w:pPr>
        <w:pStyle w:val="HTML"/>
      </w:pPr>
      <w:r>
        <w:t>¦   ¦      ¦новле-¦рению ¦          ¦учреж- ¦вов по  ¦о коман-¦части пре-¦ных    ¦судеб-  ¦судебно-¦</w:t>
      </w:r>
    </w:p>
    <w:p w:rsidR="00000000" w:rsidRDefault="001B402C">
      <w:pPr>
        <w:pStyle w:val="HTML"/>
      </w:pPr>
      <w:r>
        <w:t>¦   ¦      ¦ния   ¦      ¦          ¦дения, ¦ОУПДС   ¦дирова-</w:t>
      </w:r>
      <w:r>
        <w:t xml:space="preserve"> ¦провожде- ¦приста-¦ного    ¦го при- ¦</w:t>
      </w:r>
    </w:p>
    <w:p w:rsidR="00000000" w:rsidRDefault="001B402C">
      <w:pPr>
        <w:pStyle w:val="HTML"/>
      </w:pPr>
      <w:r>
        <w:t>¦   ¦      ¦      ¦      ¦          ¦адрес  ¦        ¦нии     ¦ния в спе-¦вов по ¦пристава¦става,  ¦</w:t>
      </w:r>
    </w:p>
    <w:p w:rsidR="00000000" w:rsidRDefault="001B402C">
      <w:pPr>
        <w:pStyle w:val="HTML"/>
      </w:pPr>
      <w:r>
        <w:t>¦   ¦      ¦      ¦      ¦          ¦       ¦        ¦        ¦циальное  ¦ОУПДС  ¦        ¦дата    ¦</w:t>
      </w:r>
    </w:p>
    <w:p w:rsidR="00000000" w:rsidRDefault="001B402C">
      <w:pPr>
        <w:pStyle w:val="HTML"/>
      </w:pPr>
      <w:r>
        <w:t xml:space="preserve">¦   ¦      ¦  </w:t>
      </w:r>
      <w:r>
        <w:t xml:space="preserve">    ¦      ¦          ¦       ¦        ¦        ¦учреждение¦       ¦        ¦        ¦</w:t>
      </w:r>
    </w:p>
    <w:p w:rsidR="00000000" w:rsidRDefault="001B402C">
      <w:pPr>
        <w:pStyle w:val="HTML"/>
      </w:pPr>
      <w:r>
        <w:t>+---+------+------+------+----------+-------+--------+--------+----------+-------+--------+--------+</w:t>
      </w:r>
    </w:p>
    <w:p w:rsidR="00000000" w:rsidRDefault="001B402C">
      <w:pPr>
        <w:pStyle w:val="HTML"/>
      </w:pPr>
      <w:r>
        <w:t>¦ 1 ¦  2   ¦  3   ¦  4   ¦    5     ¦   6   ¦   7    ¦   8    ¦    9</w:t>
      </w:r>
      <w:r>
        <w:t xml:space="preserve">     ¦  10   ¦   11   ¦   12   ¦</w:t>
      </w:r>
    </w:p>
    <w:p w:rsidR="00000000" w:rsidRDefault="001B402C">
      <w:pPr>
        <w:pStyle w:val="HTML"/>
      </w:pPr>
      <w:r>
        <w:t>+---+------+------+------+----------+-------+--------+--------+----------+-------+--------+--------+</w:t>
      </w:r>
    </w:p>
    <w:p w:rsidR="00000000" w:rsidRDefault="001B402C">
      <w:pPr>
        <w:pStyle w:val="HTML"/>
      </w:pPr>
      <w:r>
        <w:t>----+------+------+------+----------+-------+--------+--------+----------+-------+--------+---------</w:t>
      </w:r>
    </w:p>
    <w:p w:rsidR="00000000" w:rsidRDefault="001B40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402C">
      <w:pPr>
        <w:pStyle w:val="right"/>
      </w:pPr>
      <w:r>
        <w:t>Источник - Приказ ФС</w:t>
      </w:r>
      <w:r>
        <w:t>СП России от 02.05.2012 № 232</w:t>
      </w:r>
    </w:p>
    <w:p w:rsidR="00000000" w:rsidRDefault="001B40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ps://порядокправа.рф/obrazecy/zhurnal_ucheta_postanovlenij_sudej_o_prinuditelnom_vydvorenii.htm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02C"/>
    <w:rsid w:val="001B4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1F04FB-D4B4-4B1A-8800-7F2B0A62E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ostanovlenij_sudej_o_prinuditelnom_vydvore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309</Words>
  <Characters>1762</Characters>
  <Application>Microsoft Office Word</Application>
  <DocSecurity>0</DocSecurity>
  <Lines>14</Lines>
  <Paragraphs>4</Paragraphs>
  <ScaleCrop>false</ScaleCrop>
  <Company/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постановлений судей о принудительном выдворении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2022-08-27T05:18:00Z</dcterms:created>
  <dcterms:modified xsi:type="dcterms:W3CDTF">2022-08-27T05:18:00Z</dcterms:modified>
</cp:coreProperties>
</file>