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03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письменных обращений граждан в системе Министерства внутренних дел Российской Федерации</w:t>
      </w:r>
    </w:p>
    <w:p w:rsidR="00000000" w:rsidRDefault="00FB3034">
      <w:pPr>
        <w:pStyle w:val="right"/>
      </w:pPr>
      <w:r>
        <w:t xml:space="preserve">Приложение N 2 к Инструкции об организации рассмотрения обращений </w:t>
      </w:r>
      <w:r>
        <w:t>граждан в системе Министерства внутренних дел Российской Федерации</w:t>
      </w:r>
    </w:p>
    <w:p w:rsidR="00000000" w:rsidRDefault="00FB3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034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письменных обращений граждан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B303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 (наименование подразделения)</w:t>
      </w:r>
    </w:p>
    <w:p w:rsidR="00000000" w:rsidRDefault="00FB3034">
      <w:pPr>
        <w:pStyle w:val="HTML"/>
      </w:pPr>
      <w:r>
        <w:t>---------------------------------------------------------------------------------</w:t>
      </w:r>
      <w:r>
        <w:t>-------------------------------------------------------------------------------</w:t>
      </w:r>
    </w:p>
    <w:p w:rsidR="00000000" w:rsidRDefault="00FB3034">
      <w:pPr>
        <w:pStyle w:val="HTML"/>
      </w:pPr>
      <w:r>
        <w:t>¦Регист-¦Дата   ¦Коли-  ¦Характе-¦Фамилия  ¦Класси-¦  Краткое  ¦Резолюции ¦   Наименование  ¦Инфор-  ¦Инфор- ¦Приня-  ¦  Результаты  ¦Результаты  ¦Сведе- ¦При-¦</w:t>
      </w:r>
    </w:p>
    <w:p w:rsidR="00000000" w:rsidRDefault="00FB3034">
      <w:pPr>
        <w:pStyle w:val="HTML"/>
      </w:pPr>
      <w:r>
        <w:t>¦рацион-¦регист</w:t>
      </w:r>
      <w:r>
        <w:t>-¦чество ¦ристики ¦и инициа-¦фикация¦ содержание¦по обра-  ¦  подразделения, ¦мация   ¦мация о¦тое по  ¦ рассмотрения ¦служебной   ¦ния о  ¦ме- ¦</w:t>
      </w:r>
    </w:p>
    <w:p w:rsidR="00000000" w:rsidRDefault="00FB3034">
      <w:pPr>
        <w:pStyle w:val="HTML"/>
      </w:pPr>
      <w:r>
        <w:t>¦ный    ¦рации  ¦листов ¦обраще- ¦лы граж- ¦по те- ¦ обращения,¦щению с   ¦фамилия, инициалы¦об осу- ¦выезде ¦</w:t>
      </w:r>
      <w:r>
        <w:t>существу¦  обращения с ¦проверки и  ¦месте  ¦ча- ¦</w:t>
      </w:r>
    </w:p>
    <w:p w:rsidR="00000000" w:rsidRDefault="00FB3034">
      <w:pPr>
        <w:pStyle w:val="HTML"/>
      </w:pPr>
      <w:r>
        <w:t>¦номер, ¦       ¦обраще-¦ния     ¦данина,  ¦матике ¦  кому оно ¦указанием ¦      лица,      ¦ществле-¦на     ¦обраще- ¦указанием даты¦сведения о  ¦хране- ¦ние ¦</w:t>
      </w:r>
    </w:p>
    <w:p w:rsidR="00000000" w:rsidRDefault="00FB3034">
      <w:pPr>
        <w:pStyle w:val="HTML"/>
      </w:pPr>
      <w:r>
        <w:t>¦вид    ¦       ¦ния и  ¦(повтор-¦его      ¦</w:t>
      </w:r>
      <w:r>
        <w:t xml:space="preserve">       ¦адресовано,¦их дат,   ¦ответственного за¦нии те- ¦место  ¦ния     ¦    ответа    ¦привлечении ¦ния    ¦    ¦</w:t>
      </w:r>
    </w:p>
    <w:p w:rsidR="00000000" w:rsidRDefault="00FB3034">
      <w:pPr>
        <w:pStyle w:val="HTML"/>
      </w:pPr>
      <w:r>
        <w:t>¦обраще-¦       ¦прило- ¦ное,    ¦адрес,   ¦       ¦   дата,   ¦фамилий и ¦ рассмотрение по ¦кущего  ¦       ¦решение ¦(уведомления),¦к отв</w:t>
      </w:r>
      <w:r>
        <w:t>ет-    ¦матери-¦    ¦</w:t>
      </w:r>
    </w:p>
    <w:p w:rsidR="00000000" w:rsidRDefault="00FB3034">
      <w:pPr>
        <w:pStyle w:val="HTML"/>
      </w:pPr>
      <w:r>
        <w:t>¦ния и  ¦       ¦жений  ¦анало-  ¦название ¦       ¦ указанная ¦инициалов ¦    существу и   ¦контро- ¦       ¦        ¦   фамилия и  ¦ственности  ¦алов по¦    ¦</w:t>
      </w:r>
    </w:p>
    <w:p w:rsidR="00000000" w:rsidRDefault="00FB3034">
      <w:pPr>
        <w:pStyle w:val="HTML"/>
      </w:pPr>
      <w:r>
        <w:t>¦способ ¦       ¦       ¦гичное, ¦органи-  ¦       ¦гражданином¦руководи-</w:t>
      </w:r>
      <w:r>
        <w:t xml:space="preserve"> ¦ уполномоченного ¦ля      ¦       ¦        ¦   инициалы   ¦сотрудников,¦обраще-¦    ¦</w:t>
      </w:r>
    </w:p>
    <w:p w:rsidR="00000000" w:rsidRDefault="00FB3034">
      <w:pPr>
        <w:pStyle w:val="HTML"/>
      </w:pPr>
      <w:r>
        <w:t>¦достав-¦       ¦       ¦типовое,¦зации, ее¦       ¦в обращении¦телей     ¦  на подписание  ¦        ¦       ¦        ¦ должностного ¦виновных в  ¦нию    ¦    ¦</w:t>
      </w:r>
    </w:p>
    <w:p w:rsidR="00000000" w:rsidRDefault="00FB3034">
      <w:pPr>
        <w:pStyle w:val="HTML"/>
      </w:pPr>
      <w:r>
        <w:t xml:space="preserve">¦ки    </w:t>
      </w:r>
      <w:r>
        <w:t xml:space="preserve"> ¦       ¦       ¦неодно- ¦адрес,   ¦       ¦           ¦          ¦ответа, фамилия и¦        ¦       ¦        ¦   лица, его  ¦нарушении   ¦       ¦    ¦</w:t>
      </w:r>
    </w:p>
    <w:p w:rsidR="00000000" w:rsidRDefault="00FB3034">
      <w:pPr>
        <w:pStyle w:val="HTML"/>
      </w:pPr>
      <w:r>
        <w:t>¦       ¦       ¦       ¦кратное ¦дата и   ¦       ¦           ¦          ¦     инициалы    ¦        ¦</w:t>
      </w:r>
      <w:r>
        <w:t xml:space="preserve">       ¦        ¦ подписавшего ¦прав и      ¦       ¦    ¦</w:t>
      </w:r>
    </w:p>
    <w:p w:rsidR="00000000" w:rsidRDefault="00FB3034">
      <w:pPr>
        <w:pStyle w:val="HTML"/>
      </w:pPr>
      <w:r>
        <w:t>¦       ¦       ¦       ¦и др.)  ¦исходящий¦       ¦           ¦          ¦непосредственного¦        ¦       ¦        ¦              ¦законных    ¦       ¦    ¦</w:t>
      </w:r>
    </w:p>
    <w:p w:rsidR="00000000" w:rsidRDefault="00FB3034">
      <w:pPr>
        <w:pStyle w:val="HTML"/>
      </w:pPr>
      <w:r>
        <w:t>¦       ¦       ¦       ¦        ¦но</w:t>
      </w:r>
      <w:r>
        <w:t>мер    ¦       ¦           ¦          ¦исполнителя, дата¦        ¦       ¦        ¦              ¦интересов   ¦       ¦    ¦</w:t>
      </w:r>
    </w:p>
    <w:p w:rsidR="00000000" w:rsidRDefault="00FB3034">
      <w:pPr>
        <w:pStyle w:val="HTML"/>
      </w:pPr>
      <w:r>
        <w:lastRenderedPageBreak/>
        <w:t xml:space="preserve">¦       ¦       ¦       ¦        ¦         ¦       ¦           ¦          ¦   и подпись в   ¦        ¦       ¦        ¦            </w:t>
      </w:r>
      <w:r>
        <w:t xml:space="preserve">  ¦граждан     ¦       ¦    ¦</w:t>
      </w:r>
    </w:p>
    <w:p w:rsidR="00000000" w:rsidRDefault="00FB3034">
      <w:pPr>
        <w:pStyle w:val="HTML"/>
      </w:pPr>
      <w:r>
        <w:t>¦       ¦       ¦       ¦        ¦         ¦       ¦           ¦          ¦    получении    ¦        ¦       ¦        ¦              ¦            ¦       ¦    ¦</w:t>
      </w:r>
    </w:p>
    <w:p w:rsidR="00000000" w:rsidRDefault="00FB3034">
      <w:pPr>
        <w:pStyle w:val="HTML"/>
      </w:pPr>
      <w:r>
        <w:t xml:space="preserve">¦       ¦       ¦       ¦        ¦         ¦       ¦           ¦ </w:t>
      </w:r>
      <w:r>
        <w:t xml:space="preserve">         ¦    обращения    ¦        ¦       ¦        ¦              ¦            ¦       ¦    ¦</w:t>
      </w:r>
    </w:p>
    <w:p w:rsidR="00000000" w:rsidRDefault="00FB3034">
      <w:pPr>
        <w:pStyle w:val="HTML"/>
      </w:pPr>
      <w:r>
        <w:t>¦       ¦       ¦       ¦        ¦         ¦       ¦           ¦          ¦                 ¦        ¦       ¦        ¦              ¦            ¦       ¦    ¦</w:t>
      </w:r>
    </w:p>
    <w:p w:rsidR="00000000" w:rsidRDefault="00FB3034">
      <w:pPr>
        <w:pStyle w:val="HTML"/>
      </w:pPr>
      <w:r>
        <w:t>¦       ¦       ¦       ¦        ¦         ¦       ¦           ¦          ¦                 ¦        ¦       ¦        ¦              ¦            ¦       ¦    ¦</w:t>
      </w:r>
    </w:p>
    <w:p w:rsidR="00000000" w:rsidRDefault="00FB3034">
      <w:pPr>
        <w:pStyle w:val="HTML"/>
      </w:pPr>
      <w:r>
        <w:t xml:space="preserve">¦       ¦       ¦       ¦        ¦         ¦       ¦           ¦          ¦                 ¦ </w:t>
      </w:r>
      <w:r>
        <w:t xml:space="preserve">       ¦       ¦        ¦              ¦            ¦       ¦    ¦</w:t>
      </w:r>
    </w:p>
    <w:p w:rsidR="00000000" w:rsidRDefault="00FB3034">
      <w:pPr>
        <w:pStyle w:val="HTML"/>
      </w:pPr>
      <w:r>
        <w:t>¦       ¦       ¦       ¦        ¦         ¦       ¦           ¦          ¦                 ¦        ¦       ¦        ¦              ¦            ¦       ¦    ¦</w:t>
      </w:r>
    </w:p>
    <w:p w:rsidR="00000000" w:rsidRDefault="00FB3034">
      <w:pPr>
        <w:pStyle w:val="HTML"/>
      </w:pPr>
      <w:r>
        <w:t xml:space="preserve">¦       ¦       ¦       ¦   </w:t>
      </w:r>
      <w:r>
        <w:t xml:space="preserve">     ¦         ¦       ¦           ¦          ¦                 ¦        ¦       ¦        ¦              ¦            ¦       ¦    ¦</w:t>
      </w:r>
    </w:p>
    <w:p w:rsidR="00000000" w:rsidRDefault="00FB3034">
      <w:pPr>
        <w:pStyle w:val="HTML"/>
      </w:pPr>
      <w:r>
        <w:t xml:space="preserve">¦       ¦       ¦       ¦        ¦         ¦       ¦           ¦          ¦                 ¦        ¦       ¦        ¦    </w:t>
      </w:r>
      <w:r>
        <w:t xml:space="preserve">          ¦            ¦       ¦    ¦</w:t>
      </w:r>
    </w:p>
    <w:p w:rsidR="00000000" w:rsidRDefault="00FB3034">
      <w:pPr>
        <w:pStyle w:val="HTML"/>
      </w:pPr>
      <w:r>
        <w:t>¦       ¦       ¦       ¦        ¦         ¦       ¦           ¦          ¦                 ¦        ¦       ¦        ¦              ¦            ¦       ¦    ¦</w:t>
      </w:r>
    </w:p>
    <w:p w:rsidR="00000000" w:rsidRDefault="00FB3034">
      <w:pPr>
        <w:pStyle w:val="HTML"/>
      </w:pPr>
      <w:r>
        <w:t>+-------+-------+-------+--------+---------+-------+-----------+----------+-----------------+--------+-------+--------+--------------+------------+-------+----+</w:t>
      </w:r>
    </w:p>
    <w:p w:rsidR="00000000" w:rsidRDefault="00FB3034">
      <w:pPr>
        <w:pStyle w:val="HTML"/>
      </w:pPr>
      <w:r>
        <w:t xml:space="preserve">¦   1   ¦   2   ¦   3   ¦    4   ¦    5    ¦   6   ¦     7     ¦     8    ¦        9        ¦  </w:t>
      </w:r>
      <w:r>
        <w:t xml:space="preserve"> 10   ¦   11  ¦   12   ¦      13      ¦     14     ¦   15  ¦ 16 ¦</w:t>
      </w:r>
    </w:p>
    <w:p w:rsidR="00000000" w:rsidRDefault="00FB3034">
      <w:pPr>
        <w:pStyle w:val="HTML"/>
      </w:pPr>
      <w:r>
        <w:t>+-------+-------+-------+--------+---------+-------+-----------+----------+-----------------+--------+-------+--------+--------------+------------+-------+----+</w:t>
      </w:r>
    </w:p>
    <w:p w:rsidR="00000000" w:rsidRDefault="00FB3034">
      <w:pPr>
        <w:pStyle w:val="HTML"/>
      </w:pPr>
      <w:r>
        <w:t xml:space="preserve">¦       ¦       ¦       ¦    </w:t>
      </w:r>
      <w:r>
        <w:t xml:space="preserve">    ¦         ¦       ¦           ¦          ¦                 ¦        ¦       ¦        ¦              ¦            ¦       ¦    ¦</w:t>
      </w:r>
    </w:p>
    <w:p w:rsidR="00000000" w:rsidRDefault="00FB3034">
      <w:pPr>
        <w:pStyle w:val="HTML"/>
      </w:pPr>
      <w:r>
        <w:t xml:space="preserve">¦       ¦       ¦       ¦        ¦         ¦       ¦           ¦          ¦                 ¦        ¦       ¦        ¦     </w:t>
      </w:r>
      <w:r>
        <w:t xml:space="preserve">         ¦            ¦       ¦    ¦</w:t>
      </w:r>
    </w:p>
    <w:p w:rsidR="00000000" w:rsidRDefault="00FB3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034">
      <w:pPr>
        <w:pStyle w:val="sel"/>
        <w:divId w:val="1177042262"/>
      </w:pPr>
      <w:r>
        <w:t>1 Данная учетная форма оформляется, ведется и хранится в соответствии с нормативными правовыми актами по делопроизводству и архивной работе.</w:t>
      </w:r>
    </w:p>
    <w:p w:rsidR="00000000" w:rsidRDefault="00FB3034">
      <w:pPr>
        <w:pStyle w:val="right"/>
      </w:pPr>
      <w:r>
        <w:t>Источник - Приказ МВД России от 12.09.2013 № 707</w:t>
      </w:r>
    </w:p>
    <w:p w:rsidR="00000000" w:rsidRDefault="00FB30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ва.рф/obrazecy/zhurnal_ucheta_pismennyx_obrashhenij_grazhdan_v_sisteme_ministerstva_vnutrennix_del_rossijskoj_federacii.htm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34"/>
    <w:rsid w:val="00FB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8F5576-5FAC-47C3-890E-754191613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04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ismennyx_obrashhenij_grazhdan_v_sisteme_ministerstva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4773</Characters>
  <Application>Microsoft Office Word</Application>
  <DocSecurity>0</DocSecurity>
  <Lines>39</Lines>
  <Paragraphs>11</Paragraphs>
  <ScaleCrop>false</ScaleCrop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письменных обращений граждан в системе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2022-08-27T05:16:00Z</dcterms:created>
  <dcterms:modified xsi:type="dcterms:W3CDTF">2022-08-27T05:16:00Z</dcterms:modified>
</cp:coreProperties>
</file>