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B9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(паспорт) технического состояния здания (сооружения)</w:t>
      </w:r>
    </w:p>
    <w:p w:rsidR="00000000" w:rsidRDefault="00C54B90">
      <w:pPr>
        <w:pStyle w:val="right"/>
      </w:pPr>
      <w:r>
        <w:t xml:space="preserve">Приложение 5 к Инструкции о порядке осмотров зданий и сооружений, </w:t>
      </w:r>
      <w:r>
        <w:t>эксплуатируемых организациями федерального железнодорожного транспорта</w:t>
      </w:r>
    </w:p>
    <w:p w:rsidR="00000000" w:rsidRDefault="00C54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9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(ПАСПОРТ) технического состояния здания (сооружения)</w:t>
      </w:r>
    </w:p>
    <w:p w:rsidR="00000000" w:rsidRDefault="00C54B90">
      <w:pPr>
        <w:pStyle w:val="HTML"/>
      </w:pPr>
      <w:r>
        <w:t>Наименование здания (сооружения) _________________________________</w:t>
      </w:r>
    </w:p>
    <w:p w:rsidR="00000000" w:rsidRDefault="00C54B90">
      <w:pPr>
        <w:pStyle w:val="HTML"/>
      </w:pPr>
      <w:r>
        <w:t>Адрес _____________________________________________</w:t>
      </w:r>
      <w:r>
        <w:t>_______________</w:t>
      </w:r>
    </w:p>
    <w:p w:rsidR="00000000" w:rsidRDefault="00C54B90">
      <w:pPr>
        <w:pStyle w:val="HTML"/>
      </w:pPr>
      <w:r>
        <w:t>Владелец (балансодержатель) ______________________________________</w:t>
      </w:r>
    </w:p>
    <w:p w:rsidR="00000000" w:rsidRDefault="00C54B90">
      <w:pPr>
        <w:pStyle w:val="HTML"/>
      </w:pPr>
      <w:r>
        <w:t>Должность и фамилия И.О. лица, ответственного за содержание здания</w:t>
      </w:r>
    </w:p>
    <w:p w:rsidR="00000000" w:rsidRDefault="00C54B90">
      <w:pPr>
        <w:pStyle w:val="HTML"/>
      </w:pPr>
      <w:r>
        <w:t>__________________________________________________________________</w:t>
      </w:r>
    </w:p>
    <w:p w:rsidR="00000000" w:rsidRDefault="00C54B90">
      <w:pPr>
        <w:pStyle w:val="HTML"/>
      </w:pPr>
    </w:p>
    <w:p w:rsidR="00000000" w:rsidRDefault="00C54B90">
      <w:pPr>
        <w:pStyle w:val="HTML"/>
      </w:pPr>
      <w:r>
        <w:t>--------------------------------------</w:t>
      </w:r>
      <w:r>
        <w:t>----------------------------</w:t>
      </w:r>
    </w:p>
    <w:p w:rsidR="00000000" w:rsidRDefault="00C54B90">
      <w:pPr>
        <w:pStyle w:val="HTML"/>
      </w:pPr>
      <w:r>
        <w:t>¦Дата ¦Вид  ¦Объекты,¦Описание выяв- ¦Меропри-¦Срок ус-¦Отметка  ¦</w:t>
      </w:r>
    </w:p>
    <w:p w:rsidR="00000000" w:rsidRDefault="00C54B90">
      <w:pPr>
        <w:pStyle w:val="HTML"/>
      </w:pPr>
      <w:r>
        <w:t>¦про- ¦про- ¦кем про-¦ленных недос-  ¦ятия по ¦транения¦об устра-¦</w:t>
      </w:r>
    </w:p>
    <w:p w:rsidR="00000000" w:rsidRDefault="00C54B90">
      <w:pPr>
        <w:pStyle w:val="HTML"/>
      </w:pPr>
      <w:r>
        <w:t>¦верки¦верки¦изведена¦татков в содер-¦устране-¦замеча- ¦нении за-¦</w:t>
      </w:r>
    </w:p>
    <w:p w:rsidR="00000000" w:rsidRDefault="00C54B90">
      <w:pPr>
        <w:pStyle w:val="HTML"/>
      </w:pPr>
      <w:r>
        <w:t>¦     ¦     ¦проверка¦жани</w:t>
      </w:r>
      <w:r>
        <w:t>и помещений¦нию за- ¦ний, от-¦мечаний  ¦</w:t>
      </w:r>
    </w:p>
    <w:p w:rsidR="00000000" w:rsidRDefault="00C54B90">
      <w:pPr>
        <w:pStyle w:val="HTML"/>
      </w:pPr>
      <w:r>
        <w:t>¦     ¦     ¦(долж-  ¦и дефектов     ¦мечаний ¦ветст-  ¦(дата,   ¦</w:t>
      </w:r>
    </w:p>
    <w:p w:rsidR="00000000" w:rsidRDefault="00C54B90">
      <w:pPr>
        <w:pStyle w:val="HTML"/>
      </w:pPr>
      <w:r>
        <w:t>¦     ¦     ¦ность,  ¦строительных   ¦        ¦венный  ¦подпись) ¦</w:t>
      </w:r>
    </w:p>
    <w:p w:rsidR="00000000" w:rsidRDefault="00C54B90">
      <w:pPr>
        <w:pStyle w:val="HTML"/>
      </w:pPr>
      <w:r>
        <w:t>¦     ¦     ¦фамилия)¦конструкций    ¦        ¦        ¦         ¦</w:t>
      </w:r>
    </w:p>
    <w:p w:rsidR="00000000" w:rsidRDefault="00C54B90">
      <w:pPr>
        <w:pStyle w:val="HTML"/>
      </w:pPr>
      <w:r>
        <w:t>+-----+-----+-</w:t>
      </w:r>
      <w:r>
        <w:t>-------+---------------+--------+--------+---------+</w:t>
      </w:r>
    </w:p>
    <w:p w:rsidR="00000000" w:rsidRDefault="00C54B90">
      <w:pPr>
        <w:pStyle w:val="HTML"/>
      </w:pPr>
      <w:r>
        <w:t>¦  1  ¦  2  ¦   3    ¦       4       ¦   5    ¦   6    ¦    7    ¦</w:t>
      </w:r>
    </w:p>
    <w:p w:rsidR="00000000" w:rsidRDefault="00C54B90">
      <w:pPr>
        <w:pStyle w:val="HTML"/>
      </w:pPr>
      <w:r>
        <w:t>+-----+-----+--------+---------------+--------+--------+---------+</w:t>
      </w:r>
    </w:p>
    <w:p w:rsidR="00000000" w:rsidRDefault="00C54B90">
      <w:pPr>
        <w:pStyle w:val="HTML"/>
      </w:pPr>
      <w:r>
        <w:t>------+-----+--------+---------------+--------+--------+----------</w:t>
      </w:r>
    </w:p>
    <w:p w:rsidR="00000000" w:rsidRDefault="00C54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90">
      <w:pPr>
        <w:pStyle w:val="just"/>
      </w:pPr>
      <w:r>
        <w:t>П</w:t>
      </w:r>
      <w:r>
        <w:t>римечание: журнал хранится у лица, ответственного за техническое состояние здания (сооружения), и предъявляется комиссиям при проведении плановых осмотров.</w:t>
      </w:r>
    </w:p>
    <w:p w:rsidR="00000000" w:rsidRDefault="00C54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90">
      <w:pPr>
        <w:pStyle w:val="right"/>
      </w:pPr>
      <w:r>
        <w:t>Источник - Инструкция МПС России от 29.09.2000 № ЦУКС-788</w:t>
      </w:r>
    </w:p>
    <w:p w:rsidR="00000000" w:rsidRDefault="00C54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https://порядокправа.рф/obrazecy/zhurnal_ucheta_pasport_texnichesk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ogo_sostoyaniya_zdaniya_sooruzheniya.htm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90"/>
    <w:rsid w:val="00C5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D72C5-DFFC-4DB3-B918-F16F0322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asport_texnicheskogo_sostoyaniya_zdaniya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(паспорт) технического состояния здания (сооружения)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