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90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нормативных документов и технической документации, поступающей на метрологическую экспертизу (рекомендуемая форма)</w:t>
      </w:r>
    </w:p>
    <w:p w:rsidR="00000000" w:rsidRDefault="00FA6909">
      <w:pPr>
        <w:pStyle w:val="right"/>
      </w:pPr>
      <w:r>
        <w:t>Приложение В к Методическим указаниям. Порядок проведения метрологической экспертизы нормативной и технической документации (рекомендуемое)</w:t>
      </w:r>
    </w:p>
    <w:p w:rsidR="00000000" w:rsidRDefault="00FA6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90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нормативных документов и технической документации, поступающей на метрологическую экспертизу</w:t>
      </w:r>
    </w:p>
    <w:p w:rsidR="00000000" w:rsidRDefault="00FA6909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FA6909">
      <w:pPr>
        <w:pStyle w:val="HTML"/>
      </w:pPr>
      <w:r>
        <w:t>¦Наимено-¦Наименование¦Разра-  ¦Дата   ¦Дата   ¦Резуль-¦Долж-    ¦Отметка ¦</w:t>
      </w:r>
    </w:p>
    <w:p w:rsidR="00000000" w:rsidRDefault="00FA6909">
      <w:pPr>
        <w:pStyle w:val="HTML"/>
      </w:pPr>
      <w:r>
        <w:t>¦вание и ¦     и      ¦ботчик  ¦поступ-¦визиро-¦тат МЭ ¦ность и  ¦о реали-¦</w:t>
      </w:r>
    </w:p>
    <w:p w:rsidR="00000000" w:rsidRDefault="00FA6909">
      <w:pPr>
        <w:pStyle w:val="HTML"/>
      </w:pPr>
      <w:r>
        <w:t>¦обозна- ¦обозначение ¦(подраз-¦ления</w:t>
      </w:r>
      <w:r>
        <w:t xml:space="preserve">  ¦вания  ¦       ¦фамилия  ¦зации   ¦</w:t>
      </w:r>
    </w:p>
    <w:p w:rsidR="00000000" w:rsidRDefault="00FA6909">
      <w:pPr>
        <w:pStyle w:val="HTML"/>
      </w:pPr>
      <w:r>
        <w:t>¦чение   ¦ документа, ¦деление,¦ТД на  ¦доку-  ¦       ¦лица,    ¦предло- ¦</w:t>
      </w:r>
    </w:p>
    <w:p w:rsidR="00000000" w:rsidRDefault="00FA6909">
      <w:pPr>
        <w:pStyle w:val="HTML"/>
      </w:pPr>
      <w:r>
        <w:t>¦изделия,¦ комплекта  ¦органи- ¦экспер-¦мента  ¦       ¦проводив-¦жений   ¦</w:t>
      </w:r>
    </w:p>
    <w:p w:rsidR="00000000" w:rsidRDefault="00FA6909">
      <w:pPr>
        <w:pStyle w:val="HTML"/>
      </w:pPr>
      <w:r>
        <w:t xml:space="preserve">¦процесса¦ документов ¦зация)  ¦тизу   ¦       ¦       ¦шего МЭ  </w:t>
      </w:r>
      <w:r>
        <w:t>¦эксперта¦</w:t>
      </w:r>
    </w:p>
    <w:p w:rsidR="00000000" w:rsidRDefault="00FA6909">
      <w:pPr>
        <w:pStyle w:val="HTML"/>
      </w:pPr>
      <w:r>
        <w:t>+--------+------------+--------+-------+-------+-------+---------+--------+</w:t>
      </w:r>
    </w:p>
    <w:p w:rsidR="00000000" w:rsidRDefault="00FA6909">
      <w:pPr>
        <w:pStyle w:val="HTML"/>
      </w:pPr>
      <w:r>
        <w:t>+--------+------------+--------+-------+-------+-------+---------+--------+</w:t>
      </w:r>
    </w:p>
    <w:p w:rsidR="00000000" w:rsidRDefault="00FA6909">
      <w:pPr>
        <w:pStyle w:val="HTML"/>
      </w:pPr>
      <w:r>
        <w:t>+--------+------------+--------+-------+-------+-------+---------+--------+</w:t>
      </w:r>
    </w:p>
    <w:p w:rsidR="00000000" w:rsidRDefault="00FA6909">
      <w:pPr>
        <w:pStyle w:val="HTML"/>
      </w:pPr>
      <w:r>
        <w:t>---------+-------</w:t>
      </w:r>
      <w:r>
        <w:t>-----+--------+-------+-------+-------+---------+---------</w:t>
      </w:r>
    </w:p>
    <w:p w:rsidR="00000000" w:rsidRDefault="00FA6909">
      <w:pPr>
        <w:pStyle w:val="HTML"/>
      </w:pPr>
    </w:p>
    <w:p w:rsidR="00000000" w:rsidRDefault="00FA6909">
      <w:pPr>
        <w:pStyle w:val="HTML"/>
      </w:pPr>
      <w:r>
        <w:t>Ответственный за ведение журнала,</w:t>
      </w:r>
    </w:p>
    <w:p w:rsidR="00000000" w:rsidRDefault="00FA6909">
      <w:pPr>
        <w:pStyle w:val="HTML"/>
      </w:pPr>
      <w:r>
        <w:t>должность                         _____________________ Ф.И.О.</w:t>
      </w:r>
    </w:p>
    <w:p w:rsidR="00000000" w:rsidRDefault="00FA6909">
      <w:pPr>
        <w:pStyle w:val="HTML"/>
      </w:pPr>
      <w:r>
        <w:t>(подпись)</w:t>
      </w:r>
    </w:p>
    <w:p w:rsidR="00000000" w:rsidRDefault="00FA6909">
      <w:pPr>
        <w:pStyle w:val="HTML"/>
      </w:pPr>
      <w:r>
        <w:t>Дата начала ведения журнала ___________________</w:t>
      </w:r>
    </w:p>
    <w:p w:rsidR="00000000" w:rsidRDefault="00FA6909">
      <w:pPr>
        <w:pStyle w:val="HTML"/>
      </w:pPr>
      <w:r>
        <w:t>Дата окончания журнала __________________</w:t>
      </w:r>
      <w:r>
        <w:t>______</w:t>
      </w:r>
    </w:p>
    <w:p w:rsidR="00000000" w:rsidRDefault="00FA6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909">
      <w:pPr>
        <w:pStyle w:val="right"/>
      </w:pPr>
      <w:r>
        <w:t>Источник - Распоряжение ОАО "РЖД" от 07.07.2011 № 1478р</w:t>
      </w:r>
    </w:p>
    <w:p w:rsidR="00000000" w:rsidRDefault="00FA69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https://порядокправа.рф/obrazecy/zhurnal_ucheta_normativnyx_dokumentov_i_texnicheskoj_dokumentacii_postupayushhej_na_metrologicheskuyu_ekspe.htm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909"/>
    <w:rsid w:val="00FA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356846-61B8-440B-A7E4-BD36736D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ormativnyx_dokumentov_i_texnicheskoj_dokumentacii_postupayushhej_na_metrologicheskuyu_ek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нормативных документов и технической документации, поступающей на метрологическую экспертизу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2022-08-27T05:09:00Z</dcterms:created>
  <dcterms:modified xsi:type="dcterms:W3CDTF">2022-08-27T05:09:00Z</dcterms:modified>
</cp:coreProperties>
</file>