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6A2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несовершеннолетних, доставленных в территориальный орган МВД России</w:t>
      </w:r>
    </w:p>
    <w:p w:rsidR="00000000" w:rsidRDefault="008C6A24">
      <w:pPr>
        <w:pStyle w:val="right"/>
      </w:pPr>
      <w:r>
        <w:t xml:space="preserve">Приложение N 14 к Инструкции по организации деятельности подразделений </w:t>
      </w:r>
      <w:r>
        <w:t>по делам несовершеннолетних органов внутренних дел Российской Федерации</w:t>
      </w:r>
    </w:p>
    <w:p w:rsidR="00000000" w:rsidRDefault="008C6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A24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несовершеннолетних, доставленных в территориальный орган МВД России</w:t>
      </w:r>
    </w:p>
    <w:p w:rsidR="00000000" w:rsidRDefault="008C6A2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 (наименование территориального органа МВД России)</w:t>
      </w:r>
    </w:p>
    <w:p w:rsidR="00000000" w:rsidRDefault="008C6A24">
      <w:pPr>
        <w:pStyle w:val="right"/>
      </w:pPr>
      <w:r>
        <w:t xml:space="preserve">Начат "__" ________ 20__ г. </w:t>
      </w:r>
      <w:r>
        <w:br/>
        <w:t>Окончен "__" ________ 20__ г.</w:t>
      </w:r>
    </w:p>
    <w:p w:rsidR="00000000" w:rsidRDefault="008C6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A24">
      <w:pPr>
        <w:pStyle w:val="3"/>
        <w:rPr>
          <w:rFonts w:eastAsia="Times New Roman"/>
        </w:rPr>
      </w:pPr>
      <w:r>
        <w:rPr>
          <w:rFonts w:eastAsia="Times New Roman"/>
        </w:rPr>
        <w:t>N п/п Дата и время доставления Ф.И.О. Дата рождения Место жительства Место учебы, работы Сведения о родителях Кем и откуда доставлен Основание доставления Принятые меры Кому и когда передан</w:t>
      </w:r>
    </w:p>
    <w:p w:rsidR="00000000" w:rsidRDefault="008C6A2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C6A24">
      <w:pPr>
        <w:pStyle w:val="just"/>
      </w:pPr>
      <w:r>
        <w:t>П</w:t>
      </w:r>
      <w:r>
        <w:t>римечание. По окончании ведения журнал хранится в подразделении делопроизводства и режима в течение 3 лет, затем уничтожается в соответствии с установленным в органах внутренних дел порядком делопроизводства.</w:t>
      </w:r>
    </w:p>
    <w:p w:rsidR="00000000" w:rsidRDefault="008C6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A24">
      <w:pPr>
        <w:pStyle w:val="right"/>
      </w:pPr>
      <w:r>
        <w:t>Источник - Приказ МВД России от 15.10.2013 № 8</w:t>
      </w:r>
      <w:r>
        <w:t>45</w:t>
      </w:r>
    </w:p>
    <w:p w:rsidR="00000000" w:rsidRDefault="008C6A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рядокправа.рф/obrazecy/zhurnal_ucheta_nesovershennoletnix_dostavlennyx_v_territorialnyj_organ_mvd_rossii.htm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A24"/>
    <w:rsid w:val="008C6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D4F5BB-B9FE-4F8D-BBD3-15FF2ADCE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nesovershennoletnix_dostavlennyx_v_territorialnyj_organ_mvd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несовершеннолетних, доставленных в территориальный орган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2022-08-27T05:09:00Z</dcterms:created>
  <dcterms:modified xsi:type="dcterms:W3CDTF">2022-08-27T05:09:00Z</dcterms:modified>
</cp:coreProperties>
</file>