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093F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инструкций по охране труда для работников (примерная форма)</w:t>
      </w:r>
    </w:p>
    <w:p w:rsidR="00000000" w:rsidRDefault="0091093F">
      <w:pPr>
        <w:pStyle w:val="right"/>
      </w:pPr>
      <w:r>
        <w:t xml:space="preserve">Приложение 2 к Методическим рекомендациям по разработке инструкций по охране труда </w:t>
      </w:r>
    </w:p>
    <w:p w:rsidR="00000000" w:rsidRDefault="0091093F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учета инструкций </w:t>
      </w:r>
      <w:r>
        <w:rPr>
          <w:rFonts w:eastAsia="Times New Roman"/>
        </w:rPr>
        <w:t>по охране труда для работников (примерная форма)</w:t>
      </w:r>
    </w:p>
    <w:p w:rsidR="00000000" w:rsidRDefault="0091093F">
      <w:pPr>
        <w:pStyle w:val="3"/>
        <w:rPr>
          <w:rFonts w:eastAsia="Times New Roman"/>
        </w:rPr>
      </w:pPr>
      <w:r>
        <w:rPr>
          <w:rFonts w:eastAsia="Times New Roman"/>
        </w:rPr>
        <w:t>N п/п Дата Наименование инструкции Дата утверждения Обозначение (номер) Плановый срок проверки Ф.И.О. и должность работника, производившего учет Подпись работника, производившего учет 1 2 3 4 5 6 7 8</w:t>
      </w:r>
    </w:p>
    <w:p w:rsidR="00000000" w:rsidRDefault="0091093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1093F">
      <w:pPr>
        <w:pStyle w:val="right"/>
      </w:pPr>
      <w:r>
        <w:t>Исто</w:t>
      </w:r>
      <w:r>
        <w:t>чник - Методические рекомендации Минтруда РФ от 13.05.2004</w:t>
      </w:r>
    </w:p>
    <w:p w:rsidR="00000000" w:rsidRDefault="009109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https://порядокправа.рф/obrazecy/zhurnal_ucheta_instrukcij_po_oxrane_truda_dlya_rabotnikov_primernaya_forma.htm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93F"/>
    <w:rsid w:val="00910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6FE700-CDDB-4FF4-B57D-8725A181B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instrukcij_po_oxrane_truda_dlya_rabotnikov_primer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719</Characters>
  <Application>Microsoft Office Word</Application>
  <DocSecurity>0</DocSecurity>
  <Lines>5</Lines>
  <Paragraphs>1</Paragraphs>
  <ScaleCrop>false</ScaleCrop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инструкций по охране труда для работников (примерная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2022-08-27T04:56:00Z</dcterms:created>
  <dcterms:modified xsi:type="dcterms:W3CDTF">2022-08-27T04:56:00Z</dcterms:modified>
</cp:coreProperties>
</file>