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F5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информации о муниципальной собственности, предоставляемой пользователям реестра муниципальной собственности г. Фрязино Московской области (ведется на магнитных носителях)</w:t>
      </w:r>
    </w:p>
    <w:p w:rsidR="00000000" w:rsidRDefault="00000F5D">
      <w:pPr>
        <w:pStyle w:val="right"/>
      </w:pPr>
      <w:r>
        <w:t>Приложение N 10 к Правилам учета объектов муниципальной собственности в реестре объектов муниципальной собственности г. Фрязино (РМС)</w:t>
      </w:r>
    </w:p>
    <w:p w:rsidR="00000000" w:rsidRDefault="00000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F5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ИНФОРМАЦИИ (ВЕДЕТСЯ НА МАГНИТНЫХ НОСИТЕЛЯХ)</w:t>
      </w:r>
    </w:p>
    <w:p w:rsidR="00000000" w:rsidRDefault="00000F5D">
      <w:pPr>
        <w:pStyle w:val="HTML"/>
      </w:pPr>
      <w:r>
        <w:t>----------------------------------------------------------------</w:t>
      </w:r>
      <w:r>
        <w:t>------</w:t>
      </w:r>
    </w:p>
    <w:p w:rsidR="00000000" w:rsidRDefault="00000F5D">
      <w:pPr>
        <w:pStyle w:val="HTML"/>
      </w:pPr>
      <w:r>
        <w:t>¦N  ¦Входящий  ¦Пользователь ¦Краткое   ¦Результат   ¦Получатель:    ¦</w:t>
      </w:r>
    </w:p>
    <w:p w:rsidR="00000000" w:rsidRDefault="00000F5D">
      <w:pPr>
        <w:pStyle w:val="HTML"/>
      </w:pPr>
      <w:r>
        <w:t>¦п/п¦N, дата/  ¦             ¦содержание¦рассмотрения¦Ф.И.О.         ¦</w:t>
      </w:r>
    </w:p>
    <w:p w:rsidR="00000000" w:rsidRDefault="00000F5D">
      <w:pPr>
        <w:pStyle w:val="HTML"/>
      </w:pPr>
      <w:r>
        <w:t>¦   ¦дата - РМС¦             ¦запроса   ¦            ¦ответственного,¦</w:t>
      </w:r>
    </w:p>
    <w:p w:rsidR="00000000" w:rsidRDefault="00000F5D">
      <w:pPr>
        <w:pStyle w:val="HTML"/>
      </w:pPr>
      <w:r>
        <w:t xml:space="preserve">¦   ¦          ¦             ¦      </w:t>
      </w:r>
      <w:r>
        <w:t xml:space="preserve">    ¦            ¦тел., исходящий¦</w:t>
      </w:r>
    </w:p>
    <w:p w:rsidR="00000000" w:rsidRDefault="00000F5D">
      <w:pPr>
        <w:pStyle w:val="HTML"/>
      </w:pPr>
      <w:r>
        <w:t>¦   ¦          ¦             ¦          ¦            ¦N,  дата,  дата¦</w:t>
      </w:r>
    </w:p>
    <w:p w:rsidR="00000000" w:rsidRDefault="00000F5D">
      <w:pPr>
        <w:pStyle w:val="HTML"/>
      </w:pPr>
      <w:r>
        <w:t>¦   ¦          ¦             ¦          ¦            ¦получения      ¦</w:t>
      </w:r>
    </w:p>
    <w:p w:rsidR="00000000" w:rsidRDefault="00000F5D">
      <w:pPr>
        <w:pStyle w:val="HTML"/>
      </w:pPr>
      <w:r>
        <w:t>+---+----------+-------------+----------+------------+---------------+</w:t>
      </w:r>
    </w:p>
    <w:p w:rsidR="00000000" w:rsidRDefault="00000F5D">
      <w:pPr>
        <w:pStyle w:val="HTML"/>
      </w:pPr>
      <w:r>
        <w:t xml:space="preserve">¦1  ¦   </w:t>
      </w:r>
      <w:r>
        <w:t xml:space="preserve">       ¦             ¦          ¦            ¦               ¦</w:t>
      </w:r>
    </w:p>
    <w:p w:rsidR="00000000" w:rsidRDefault="00000F5D">
      <w:pPr>
        <w:pStyle w:val="HTML"/>
      </w:pPr>
      <w:r>
        <w:t>----+----------+-------------+----------+------------+----------------</w:t>
      </w:r>
    </w:p>
    <w:p w:rsidR="00000000" w:rsidRDefault="00000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F5D">
      <w:pPr>
        <w:pStyle w:val="right"/>
      </w:pPr>
      <w:r>
        <w:t>Источник - Постановление главы г. Фрязино МО от 28.07.2003 № 445</w:t>
      </w:r>
    </w:p>
    <w:p w:rsidR="00000000" w:rsidRDefault="00000F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_informacii_o_municipalnoj_sobstvennosti_predostavlyaemoj_polzovatelyam_reestra_municip_2.htm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F5D"/>
    <w:rsid w:val="0000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271CF0-16D7-48F6-A091-BA63E2905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formacii_o_municipalnoj_sobstvennosti_predostavlyaemoj_polzovatelyam_reestra_munici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информации о муниципальной собственности, предоставляемой пользователям реестра муниципальной собственности г. Фрязино Московской области (ведется на магнитных носителях)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2022-08-27T04:56:00Z</dcterms:created>
  <dcterms:modified xsi:type="dcterms:W3CDTF">2022-08-27T04:56:00Z</dcterms:modified>
</cp:coreProperties>
</file>