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E9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федеральным государственным органом работников, выезжающих в служебные командировки. Унифицированная форма № ТК-1 (гос)</w:t>
      </w:r>
    </w:p>
    <w:p w:rsidR="00000000" w:rsidRDefault="00960E98">
      <w:pPr>
        <w:pStyle w:val="HTML"/>
      </w:pPr>
      <w:r>
        <w:t xml:space="preserve">                                Унифицированная форма N ТК-1 (гос)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Утверждена</w:t>
      </w:r>
    </w:p>
    <w:p w:rsidR="00000000" w:rsidRDefault="00960E98">
      <w:pPr>
        <w:pStyle w:val="HTML"/>
      </w:pPr>
      <w:r>
        <w:t>Постановлением Росстата</w:t>
      </w:r>
    </w:p>
    <w:p w:rsidR="00000000" w:rsidRDefault="00960E98">
      <w:pPr>
        <w:pStyle w:val="HTML"/>
      </w:pPr>
      <w:r>
        <w:t>от 23.12.2005 N 107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----------</w:t>
      </w:r>
    </w:p>
    <w:p w:rsidR="00000000" w:rsidRDefault="00960E98">
      <w:pPr>
        <w:pStyle w:val="HTML"/>
      </w:pPr>
      <w:r>
        <w:t>¦  Код   ¦</w:t>
      </w:r>
    </w:p>
    <w:p w:rsidR="00000000" w:rsidRDefault="00960E98">
      <w:pPr>
        <w:pStyle w:val="HTML"/>
      </w:pPr>
      <w:r>
        <w:t>+--------+</w:t>
      </w:r>
    </w:p>
    <w:p w:rsidR="00000000" w:rsidRDefault="00960E98">
      <w:pPr>
        <w:pStyle w:val="HTML"/>
      </w:pPr>
      <w:r>
        <w:t>формы по ОКУД ¦0301028 ¦</w:t>
      </w:r>
    </w:p>
    <w:p w:rsidR="00000000" w:rsidRDefault="00960E98">
      <w:pPr>
        <w:pStyle w:val="HTML"/>
      </w:pPr>
      <w:r>
        <w:t>+--------+</w:t>
      </w:r>
    </w:p>
    <w:p w:rsidR="00000000" w:rsidRDefault="00960E98">
      <w:pPr>
        <w:pStyle w:val="HTML"/>
      </w:pPr>
      <w:r>
        <w:t>федерального государственного органа по ОКПО ¦        ¦</w:t>
      </w:r>
    </w:p>
    <w:p w:rsidR="00000000" w:rsidRDefault="00960E98">
      <w:pPr>
        <w:pStyle w:val="HTML"/>
      </w:pPr>
      <w:r>
        <w:t>----------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ЖУРНАЛ</w:t>
      </w:r>
    </w:p>
    <w:p w:rsidR="00000000" w:rsidRDefault="00960E98">
      <w:pPr>
        <w:pStyle w:val="HTML"/>
      </w:pPr>
      <w:r>
        <w:t>учета федеральным государственным органом работников,</w:t>
      </w:r>
    </w:p>
    <w:p w:rsidR="00000000" w:rsidRDefault="00960E98">
      <w:pPr>
        <w:pStyle w:val="HTML"/>
      </w:pPr>
      <w:r>
        <w:t xml:space="preserve">выезжающих в </w:t>
      </w:r>
      <w:r>
        <w:t>служебные командировки</w:t>
      </w:r>
    </w:p>
    <w:p w:rsidR="00000000" w:rsidRDefault="00960E98">
      <w:pPr>
        <w:pStyle w:val="HTML"/>
      </w:pPr>
      <w:r>
        <w:t>из _________________________________________________</w:t>
      </w:r>
    </w:p>
    <w:p w:rsidR="00000000" w:rsidRDefault="00960E98">
      <w:pPr>
        <w:pStyle w:val="HTML"/>
      </w:pPr>
      <w:r>
        <w:t>наименование федерального государственного органа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за период с "__" ____ 20__ г.       по "__" _____ 20__ г.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Федеральный государственный</w:t>
      </w:r>
    </w:p>
    <w:p w:rsidR="00000000" w:rsidRDefault="00960E98">
      <w:pPr>
        <w:pStyle w:val="HTML"/>
      </w:pPr>
      <w:r>
        <w:t>гражданский служащий,</w:t>
      </w:r>
    </w:p>
    <w:p w:rsidR="00000000" w:rsidRDefault="00960E98">
      <w:pPr>
        <w:pStyle w:val="HTML"/>
      </w:pPr>
      <w:r>
        <w:t>ответственный за вед</w:t>
      </w:r>
      <w:r>
        <w:t>ение журнала ___________ _____________________</w:t>
      </w:r>
    </w:p>
    <w:p w:rsidR="00000000" w:rsidRDefault="00960E98">
      <w:pPr>
        <w:pStyle w:val="HTML"/>
      </w:pPr>
      <w:r>
        <w:t>должность фамилия, имя, отчество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N ТК-1 (гос)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-----------------------------------------------------------------------------------------</w:t>
      </w:r>
    </w:p>
    <w:p w:rsidR="00000000" w:rsidRDefault="00960E98">
      <w:pPr>
        <w:pStyle w:val="HTML"/>
      </w:pPr>
      <w:r>
        <w:t>¦Но- ¦Фамилия, ¦Наимено- ¦Дата и¦Место ко-    ¦Цель  ¦Фамилия, ¦      Дата     ¦Личная  ¦</w:t>
      </w:r>
    </w:p>
    <w:p w:rsidR="00000000" w:rsidRDefault="00960E98">
      <w:pPr>
        <w:pStyle w:val="HTML"/>
      </w:pPr>
      <w:r>
        <w:t>¦мер ¦имя, от- ¦вание    ¦номер ¦мандирования ¦ко-   ¦инициалы,+------------</w:t>
      </w:r>
      <w:r>
        <w:t>---+подпись ¦</w:t>
      </w:r>
    </w:p>
    <w:p w:rsidR="00000000" w:rsidRDefault="00960E98">
      <w:pPr>
        <w:pStyle w:val="HTML"/>
      </w:pPr>
      <w:r>
        <w:t>¦по  ¦чество   ¦должнос- ¦коман-+-------------+ман-  ¦должность¦факти- ¦факти- ¦коман-  ¦</w:t>
      </w:r>
    </w:p>
    <w:p w:rsidR="00000000" w:rsidRDefault="00960E98">
      <w:pPr>
        <w:pStyle w:val="HTML"/>
      </w:pPr>
      <w:r>
        <w:t>¦по- ¦команди- ¦ти, зани-¦диро- ¦наиме-¦пункт ¦диров-¦лица,    ¦чес-   ¦ческо- ¦дирован-¦</w:t>
      </w:r>
    </w:p>
    <w:p w:rsidR="00000000" w:rsidRDefault="00960E98">
      <w:pPr>
        <w:pStyle w:val="HTML"/>
      </w:pPr>
      <w:r>
        <w:t>¦ряд-¦рованного¦маемой   ¦вочно-¦нова- ¦назна-¦ки    ¦подписав</w:t>
      </w:r>
      <w:r>
        <w:t>-¦кого   ¦го     ¦ного    ¦</w:t>
      </w:r>
    </w:p>
    <w:p w:rsidR="00000000" w:rsidRDefault="00960E98">
      <w:pPr>
        <w:pStyle w:val="HTML"/>
      </w:pPr>
      <w:r>
        <w:t>¦ку  ¦работника¦команди- ¦го    ¦ние   ¦чения ¦      ¦шего ко- ¦выбы-  ¦прибы- ¦работни-¦</w:t>
      </w:r>
    </w:p>
    <w:p w:rsidR="00000000" w:rsidRDefault="00960E98">
      <w:pPr>
        <w:pStyle w:val="HTML"/>
      </w:pPr>
      <w:r>
        <w:t>¦    ¦         ¦рованным ¦удос- ¦госу- ¦(город¦      ¦мандиро- ¦тия в  ¦тия из ¦ка, по- ¦</w:t>
      </w:r>
    </w:p>
    <w:p w:rsidR="00000000" w:rsidRDefault="00960E98">
      <w:pPr>
        <w:pStyle w:val="HTML"/>
      </w:pPr>
      <w:r>
        <w:t xml:space="preserve">¦    ¦         ¦работни- ¦тове- ¦дарст-¦или   ¦ </w:t>
      </w:r>
      <w:r>
        <w:t xml:space="preserve">     ¦вочное   ¦слу-   ¦служеб-¦лучивше-¦</w:t>
      </w:r>
    </w:p>
    <w:p w:rsidR="00000000" w:rsidRDefault="00960E98">
      <w:pPr>
        <w:pStyle w:val="HTML"/>
      </w:pPr>
      <w:r>
        <w:t>¦    ¦         ¦ком      ¦рения ¦венно-¦иной  ¦      ¦удостове-¦жебную ¦ной ко-¦го ко-  ¦</w:t>
      </w:r>
    </w:p>
    <w:p w:rsidR="00000000" w:rsidRDefault="00960E98">
      <w:pPr>
        <w:pStyle w:val="HTML"/>
      </w:pPr>
      <w:r>
        <w:t>¦    ¦         ¦         ¦      ¦го ор-¦насе- ¦      ¦рение    ¦коман- ¦манди- ¦мандиро-¦</w:t>
      </w:r>
    </w:p>
    <w:p w:rsidR="00000000" w:rsidRDefault="00960E98">
      <w:pPr>
        <w:pStyle w:val="HTML"/>
      </w:pPr>
      <w:r>
        <w:t>¦    ¦         ¦         ¦      ¦г</w:t>
      </w:r>
      <w:r>
        <w:t>ана  ¦ленный¦      ¦         ¦дировку¦ровки  ¦вочное  ¦</w:t>
      </w:r>
    </w:p>
    <w:p w:rsidR="00000000" w:rsidRDefault="00960E98">
      <w:pPr>
        <w:pStyle w:val="HTML"/>
      </w:pPr>
      <w:r>
        <w:lastRenderedPageBreak/>
        <w:t>¦    ¦         ¦         ¦      ¦или   ¦пункт)¦      ¦         ¦       ¦       ¦удосто- ¦</w:t>
      </w:r>
    </w:p>
    <w:p w:rsidR="00000000" w:rsidRDefault="00960E98">
      <w:pPr>
        <w:pStyle w:val="HTML"/>
      </w:pPr>
      <w:r>
        <w:t>¦    ¦         ¦         ¦      ¦орга- ¦      ¦      ¦         ¦       ¦       ¦верение ¦</w:t>
      </w:r>
    </w:p>
    <w:p w:rsidR="00000000" w:rsidRDefault="00960E98">
      <w:pPr>
        <w:pStyle w:val="HTML"/>
      </w:pPr>
      <w:r>
        <w:t xml:space="preserve">¦    ¦         ¦    </w:t>
      </w:r>
      <w:r>
        <w:t xml:space="preserve">     ¦      ¦низа- ¦      ¦      ¦         ¦       ¦       ¦        ¦</w:t>
      </w:r>
    </w:p>
    <w:p w:rsidR="00000000" w:rsidRDefault="00960E98">
      <w:pPr>
        <w:pStyle w:val="HTML"/>
      </w:pPr>
      <w:r>
        <w:t>¦    ¦         ¦         ¦      ¦ции   ¦      ¦      ¦         ¦       ¦       ¦        ¦</w:t>
      </w:r>
    </w:p>
    <w:p w:rsidR="00000000" w:rsidRDefault="00960E98">
      <w:pPr>
        <w:pStyle w:val="HTML"/>
      </w:pPr>
      <w:r>
        <w:t>+----+---------+---------+------+------+------+------+---------+-------+-------+--------+</w:t>
      </w:r>
    </w:p>
    <w:p w:rsidR="00000000" w:rsidRDefault="00960E98">
      <w:pPr>
        <w:pStyle w:val="HTML"/>
      </w:pPr>
      <w:r>
        <w:t>¦ 1  ¦</w:t>
      </w:r>
      <w:r>
        <w:t xml:space="preserve">    2    ¦    3    ¦   4  ¦  5   ¦   6  ¦   7  ¦    8    ¦   9   ¦   10  ¦   11   ¦</w:t>
      </w:r>
    </w:p>
    <w:p w:rsidR="00000000" w:rsidRDefault="00960E98">
      <w:pPr>
        <w:pStyle w:val="HTML"/>
      </w:pPr>
      <w:r>
        <w:t>+----+---------+---------+------+------+------+------+---------+-------+-------+--------+</w:t>
      </w:r>
    </w:p>
    <w:p w:rsidR="00000000" w:rsidRDefault="00960E98">
      <w:pPr>
        <w:pStyle w:val="HTML"/>
      </w:pPr>
      <w:r>
        <w:t xml:space="preserve">¦    ¦         ¦         ¦      ¦      ¦      ¦      ¦         ¦       ¦       ¦  </w:t>
      </w:r>
      <w:r>
        <w:t xml:space="preserve">      ¦</w:t>
      </w:r>
    </w:p>
    <w:p w:rsidR="00000000" w:rsidRDefault="00960E98">
      <w:pPr>
        <w:pStyle w:val="HTML"/>
      </w:pPr>
      <w:r>
        <w:t>-----+---------+---------+------+------+------+------+---------+-------+-------+---------</w:t>
      </w:r>
    </w:p>
    <w:p w:rsidR="00000000" w:rsidRDefault="00960E98">
      <w:pPr>
        <w:pStyle w:val="HTML"/>
      </w:pPr>
    </w:p>
    <w:p w:rsidR="00000000" w:rsidRDefault="00960E98">
      <w:pPr>
        <w:pStyle w:val="HTML"/>
      </w:pPr>
      <w:r>
        <w:t>По   данному   образцу печатаются и нумеруются  все   страницы</w:t>
      </w:r>
    </w:p>
    <w:p w:rsidR="00000000" w:rsidRDefault="00960E98">
      <w:pPr>
        <w:pStyle w:val="HTML"/>
      </w:pPr>
      <w:r>
        <w:t>журнала.</w:t>
      </w:r>
    </w:p>
    <w:p w:rsidR="00000000" w:rsidRDefault="00960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98">
      <w:pPr>
        <w:pStyle w:val="right"/>
      </w:pPr>
      <w:r>
        <w:t>Источник - Постановление Росстата от 23.12.2005 № 107</w:t>
      </w:r>
    </w:p>
    <w:p w:rsidR="00000000" w:rsidRDefault="00960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.рф/obrazecy/zhurnal_ucheta_federalnym_gosudarstvennym_organom_rabotnikov_vyezzhayushhix_v_sluzhebnye_komandirovki_un.htm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98"/>
    <w:rsid w:val="0096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92500-A66D-4C16-A0A5-48AED13F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federalnym_gosudarstvennym_organom_rabotnikov_vyezzhayushhix_v_sluzhebnye_komandirovki_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федеральным государственным органом работников, выезжающих в служебные командировки. Унифицированная форма № ТК-1 (гос)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