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7E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 со служебной информацией ограниченного распространения (их черновиков), подлежащих уничтожению</w:t>
      </w:r>
    </w:p>
    <w:p w:rsidR="00000000" w:rsidRDefault="000577E6">
      <w:pPr>
        <w:pStyle w:val="right"/>
      </w:pPr>
      <w:r>
        <w:t>Приложение N 3 к Инструкции о порядке обращения со служебной информацией ограниченного распространения в Министерстве образования и науки Российской Федерации, утвержденной Приказом Министерства образования и науки Российской Федерации от 30 декабря 2010 г</w:t>
      </w:r>
      <w:r>
        <w:t>. N 2233</w:t>
      </w:r>
    </w:p>
    <w:p w:rsidR="00000000" w:rsidRDefault="000577E6">
      <w:pPr>
        <w:pStyle w:val="right"/>
        <w:spacing w:after="240" w:afterAutospacing="0"/>
      </w:pPr>
      <w:r>
        <w:t xml:space="preserve">(введено Приказом Минобрнауки России </w:t>
      </w:r>
      <w:r>
        <w:br/>
        <w:t xml:space="preserve">от 10.08.2012 N 606) </w:t>
      </w:r>
    </w:p>
    <w:p w:rsidR="00000000" w:rsidRDefault="000577E6">
      <w:pPr>
        <w:pStyle w:val="right"/>
        <w:spacing w:after="240" w:afterAutospacing="0"/>
      </w:pPr>
      <w:r>
        <w:t xml:space="preserve">Форма </w:t>
      </w:r>
    </w:p>
    <w:p w:rsidR="00000000" w:rsidRDefault="000577E6">
      <w:pPr>
        <w:pStyle w:val="HTML"/>
      </w:pPr>
      <w:r>
        <w:t xml:space="preserve">                                  ЖУРНАЛ</w:t>
      </w:r>
    </w:p>
    <w:p w:rsidR="00000000" w:rsidRDefault="000577E6">
      <w:pPr>
        <w:pStyle w:val="HTML"/>
      </w:pPr>
      <w:r>
        <w:t>учета документов со служебной информацией ограниченного</w:t>
      </w:r>
    </w:p>
    <w:p w:rsidR="00000000" w:rsidRDefault="000577E6">
      <w:pPr>
        <w:pStyle w:val="HTML"/>
      </w:pPr>
      <w:r>
        <w:t>распространения (их черновиков), подлежащих уничтожению</w:t>
      </w:r>
    </w:p>
    <w:p w:rsidR="00000000" w:rsidRDefault="000577E6">
      <w:pPr>
        <w:pStyle w:val="HTML"/>
      </w:pPr>
      <w:r>
        <w:t>___________________________</w:t>
      </w:r>
      <w:r>
        <w:t>___________________________</w:t>
      </w:r>
    </w:p>
    <w:p w:rsidR="00000000" w:rsidRDefault="000577E6">
      <w:pPr>
        <w:pStyle w:val="HTML"/>
      </w:pPr>
      <w:r>
        <w:t>(наименование структурного подразделения Министерства)</w:t>
      </w:r>
    </w:p>
    <w:p w:rsidR="00000000" w:rsidRDefault="000577E6">
      <w:pPr>
        <w:pStyle w:val="HTML"/>
      </w:pPr>
    </w:p>
    <w:p w:rsidR="00000000" w:rsidRDefault="000577E6">
      <w:pPr>
        <w:pStyle w:val="HTML"/>
      </w:pPr>
      <w:r>
        <w:t>---------------------------------------------------------------------------</w:t>
      </w:r>
    </w:p>
    <w:p w:rsidR="00000000" w:rsidRDefault="000577E6">
      <w:pPr>
        <w:pStyle w:val="HTML"/>
      </w:pPr>
      <w:r>
        <w:t>¦ N ¦Номер¦Содержание¦    Номер    ¦Коли- ¦  Фамилия  ¦Дата   ¦  Подпись  ¦</w:t>
      </w:r>
    </w:p>
    <w:p w:rsidR="00000000" w:rsidRDefault="000577E6">
      <w:pPr>
        <w:pStyle w:val="HTML"/>
      </w:pPr>
      <w:r>
        <w:t>¦п/п¦доку-¦ документ</w:t>
      </w:r>
      <w:r>
        <w:t>а¦ экземпляра  ¦чество¦и инициалы ¦уничто-¦исполнителя¦</w:t>
      </w:r>
    </w:p>
    <w:p w:rsidR="00000000" w:rsidRDefault="000577E6">
      <w:pPr>
        <w:pStyle w:val="HTML"/>
      </w:pPr>
      <w:r>
        <w:t>¦   ¦мента¦   или    ¦документа или¦листов¦исполнителя¦жения  ¦    об     ¦</w:t>
      </w:r>
    </w:p>
    <w:p w:rsidR="00000000" w:rsidRDefault="000577E6">
      <w:pPr>
        <w:pStyle w:val="HTML"/>
      </w:pPr>
      <w:r>
        <w:t>¦   ¦     ¦черновика ¦  черновика  ¦      ¦ документа ¦       ¦уничтожении¦</w:t>
      </w:r>
    </w:p>
    <w:p w:rsidR="00000000" w:rsidRDefault="000577E6">
      <w:pPr>
        <w:pStyle w:val="HTML"/>
      </w:pPr>
      <w:r>
        <w:t>+---+-----+----------+-------------+------+-----</w:t>
      </w:r>
      <w:r>
        <w:t>------+-------+-----------+</w:t>
      </w:r>
    </w:p>
    <w:p w:rsidR="00000000" w:rsidRDefault="000577E6">
      <w:pPr>
        <w:pStyle w:val="HTML"/>
      </w:pPr>
      <w:r>
        <w:t>+---+-----+----------+-------------+------+-----------+-------+-----------+</w:t>
      </w:r>
    </w:p>
    <w:p w:rsidR="00000000" w:rsidRDefault="000577E6">
      <w:pPr>
        <w:pStyle w:val="HTML"/>
      </w:pPr>
      <w:r>
        <w:t>+---+-----+----------+-------------+------+-----------+-------+-----------+</w:t>
      </w:r>
    </w:p>
    <w:p w:rsidR="00000000" w:rsidRDefault="000577E6">
      <w:pPr>
        <w:pStyle w:val="HTML"/>
      </w:pPr>
      <w:r>
        <w:t>----+-----+----------+-------------+------+-----------+-------+------------</w:t>
      </w:r>
    </w:p>
    <w:p w:rsidR="00000000" w:rsidRDefault="00057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7E6">
      <w:pPr>
        <w:pStyle w:val="just"/>
      </w:pPr>
      <w:r>
        <w:t>Примечание: Журнал учета документов со служебной информацией ограниченного распространения (их черновиков), подлежащих уничтожению, прошивается, его страницы нумеруются, скрепляются печатью структурного подразделения Министерства и подписью секретаря соот</w:t>
      </w:r>
      <w:r>
        <w:t>ветствующего структурного подразделения Министерства.</w:t>
      </w:r>
    </w:p>
    <w:p w:rsidR="00000000" w:rsidRDefault="000577E6">
      <w:pPr>
        <w:pStyle w:val="just"/>
      </w:pPr>
      <w:r>
        <w:t>Журнал учета документов со служебной информацией ограниченного распространения (их черновиков), подлежащих уничтожению, ведется ответственным за автоматизированное рабочее место работником.</w:t>
      </w:r>
    </w:p>
    <w:p w:rsidR="00000000" w:rsidRDefault="00057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7E6">
      <w:pPr>
        <w:pStyle w:val="right"/>
      </w:pPr>
      <w:r>
        <w:t xml:space="preserve">Источник - </w:t>
      </w:r>
      <w:r>
        <w:t>Приказ Минобрнауки России от 30.12.2010 № 2233 (с изменениями и дополнениями на 2012 год)</w:t>
      </w:r>
    </w:p>
    <w:p w:rsidR="00000000" w:rsidRDefault="00057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https://порядокправа.рф/obrazecy/zhurnal_ucheta_dokumentov_so_sluzhebnoj_informaciej_ogranichennogo_rasprostraneniya_ix_chernovikov_podl.htm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E6"/>
    <w:rsid w:val="0005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24E7E-7A42-4DC0-B2AF-B01CA3F4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so_sluzhebnoj_informaciej_ogranichennogo_rasprostraneniya_ix_chernovikov_po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 со служебной информацией ограниченного распространения (их черновиков), подлежащих уничтожению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