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5E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акцизных марок, находящихся на складе таможенного органа</w:t>
      </w:r>
    </w:p>
    <w:p w:rsidR="00000000" w:rsidRDefault="006545E1">
      <w:pPr>
        <w:pStyle w:val="right"/>
      </w:pPr>
      <w:r>
        <w:t xml:space="preserve">Приложение N 9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65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E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АКЦИЗНЫХ МАРОК</w:t>
      </w:r>
      <w:r>
        <w:rPr>
          <w:rFonts w:eastAsia="Times New Roman"/>
        </w:rPr>
        <w:t>, НАХОДЯЩИХСЯ НА СКЛАДЕ ТАМОЖЕННОГО ОРГАНА</w:t>
      </w:r>
    </w:p>
    <w:p w:rsidR="00000000" w:rsidRDefault="006545E1">
      <w:pPr>
        <w:pStyle w:val="HTML"/>
      </w:pPr>
      <w:r>
        <w:t>------------------------------------------------------------------------------------</w:t>
      </w:r>
    </w:p>
    <w:p w:rsidR="00000000" w:rsidRDefault="006545E1">
      <w:pPr>
        <w:pStyle w:val="HTML"/>
      </w:pPr>
      <w:r>
        <w:t>¦ N ¦Дата¦От кого ¦Основание ¦      ПРИХОД      ¦      РАСХОД      ¦Оста-¦Ф.,и.,о. ¦</w:t>
      </w:r>
    </w:p>
    <w:p w:rsidR="00000000" w:rsidRDefault="006545E1">
      <w:pPr>
        <w:pStyle w:val="HTML"/>
      </w:pPr>
      <w:r>
        <w:t>¦п/п¦    ¦получено¦(наимено- +-------------</w:t>
      </w:r>
      <w:r>
        <w:t>-----+------------------+ток  ¦подпись  ¦</w:t>
      </w:r>
    </w:p>
    <w:p w:rsidR="00000000" w:rsidRDefault="006545E1">
      <w:pPr>
        <w:pStyle w:val="HTML"/>
      </w:pPr>
      <w:r>
        <w:t>¦   ¦    ¦или кому¦вание до- ¦Серия¦Номер¦Коли- ¦Серия¦Номер¦Коли- ¦     ¦должност-¦</w:t>
      </w:r>
    </w:p>
    <w:p w:rsidR="00000000" w:rsidRDefault="006545E1">
      <w:pPr>
        <w:pStyle w:val="HTML"/>
      </w:pPr>
      <w:r>
        <w:t>¦   ¦    ¦отпущено¦кумента,  ¦     ¦(с N ¦чество¦     ¦(с N ¦чество¦     ¦ного лица¦</w:t>
      </w:r>
    </w:p>
    <w:p w:rsidR="00000000" w:rsidRDefault="006545E1">
      <w:pPr>
        <w:pStyle w:val="HTML"/>
      </w:pPr>
      <w:r>
        <w:t>¦   ¦    ¦        ¦номер и   ¦     ¦по N)¦(ш</w:t>
      </w:r>
      <w:r>
        <w:t>т.) ¦     ¦по N)¦(шт.) ¦     ¦         ¦</w:t>
      </w:r>
    </w:p>
    <w:p w:rsidR="00000000" w:rsidRDefault="006545E1">
      <w:pPr>
        <w:pStyle w:val="HTML"/>
      </w:pPr>
      <w:r>
        <w:t>¦   ¦    ¦        ¦дата)     ¦     ¦     ¦      ¦     ¦     ¦      ¦     ¦         ¦</w:t>
      </w:r>
    </w:p>
    <w:p w:rsidR="00000000" w:rsidRDefault="006545E1">
      <w:pPr>
        <w:pStyle w:val="HTML"/>
      </w:pPr>
      <w:r>
        <w:t>+---+----+--------+----------+-----+-----+------+-----+-----+------+-----+---------+</w:t>
      </w:r>
    </w:p>
    <w:p w:rsidR="00000000" w:rsidRDefault="006545E1">
      <w:pPr>
        <w:pStyle w:val="HTML"/>
      </w:pPr>
      <w:r>
        <w:t>¦ 1 ¦ 2  ¦   3    ¦    4     ¦  5  ¦  6  ¦  7</w:t>
      </w:r>
      <w:r>
        <w:t xml:space="preserve">   ¦  8  ¦  9  ¦  10  ¦ 11  ¦   12    ¦</w:t>
      </w:r>
    </w:p>
    <w:p w:rsidR="00000000" w:rsidRDefault="006545E1">
      <w:pPr>
        <w:pStyle w:val="HTML"/>
      </w:pPr>
      <w:r>
        <w:t>+---+----+--------+----------+-----+-----+------+-----+-----+------+-----+---------+</w:t>
      </w:r>
    </w:p>
    <w:p w:rsidR="00000000" w:rsidRDefault="006545E1">
      <w:pPr>
        <w:pStyle w:val="HTML"/>
      </w:pPr>
      <w:r>
        <w:t>¦   ¦    ¦        ¦          ¦     ¦     ¦      ¦     ¦     ¦      ¦     ¦         ¦</w:t>
      </w:r>
    </w:p>
    <w:p w:rsidR="00000000" w:rsidRDefault="006545E1">
      <w:pPr>
        <w:pStyle w:val="HTML"/>
      </w:pPr>
      <w:r>
        <w:t>----+----+--------+----------+-----+-----+----</w:t>
      </w:r>
      <w:r>
        <w:t>--+-----+-----+------+-----+----------</w:t>
      </w:r>
    </w:p>
    <w:p w:rsidR="00000000" w:rsidRDefault="0065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E1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654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https://порядокправа.рф/obrazecy/zhurnal_ucheta_akciznyx_marok_naxodyashhixsya_na_sklade_tamozhennogo_organa.htm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E1"/>
    <w:rsid w:val="0065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5045E-BFFB-4D4F-ACCE-FD2CD867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kciznyx_marok_naxodyashhixsya_na_sklade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акцизных марок, находящихся на складе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