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5D5">
      <w:pPr>
        <w:pStyle w:val="1"/>
        <w:rPr>
          <w:rFonts w:eastAsia="Times New Roman"/>
        </w:rPr>
      </w:pPr>
      <w:r>
        <w:rPr>
          <w:rFonts w:eastAsia="Times New Roman"/>
        </w:rPr>
        <w:t>Журнал технического обслуживания и ремонта инженерных коммуникаций (газопровод, водопровод, канализация, теплосеть) автомобильной газозаправочной станции</w:t>
      </w:r>
    </w:p>
    <w:p w:rsidR="00000000" w:rsidRDefault="003315D5">
      <w:pPr>
        <w:pStyle w:val="right"/>
      </w:pPr>
      <w:r>
        <w:t>Приложение 12 к Правилам безопасности при эксплуатации автомобильных заправочных станций сжиженного газа</w:t>
      </w:r>
    </w:p>
    <w:p w:rsidR="00000000" w:rsidRDefault="00331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5D5">
      <w:pPr>
        <w:pStyle w:val="right"/>
      </w:pPr>
      <w:r>
        <w:t>(Образец)</w:t>
      </w:r>
    </w:p>
    <w:p w:rsidR="00000000" w:rsidRDefault="00331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5D5">
      <w:pPr>
        <w:pStyle w:val="just"/>
      </w:pPr>
      <w:r>
        <w:t>Организация ________________________________________</w:t>
      </w:r>
    </w:p>
    <w:p w:rsidR="00000000" w:rsidRDefault="003315D5">
      <w:pPr>
        <w:pStyle w:val="just"/>
      </w:pPr>
      <w:r>
        <w:t>АГЗС No. ___________________________________________</w:t>
      </w:r>
    </w:p>
    <w:p w:rsidR="00000000" w:rsidRDefault="003315D5">
      <w:pPr>
        <w:pStyle w:val="just"/>
      </w:pPr>
      <w:r>
        <w:t>Адрес, телефон __________________</w:t>
      </w:r>
      <w:r>
        <w:t>___________________</w:t>
      </w:r>
    </w:p>
    <w:p w:rsidR="00000000" w:rsidRDefault="00331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5D5">
      <w:pPr>
        <w:pStyle w:val="3"/>
        <w:rPr>
          <w:rFonts w:eastAsia="Times New Roman"/>
        </w:rPr>
      </w:pPr>
      <w:r>
        <w:rPr>
          <w:rFonts w:eastAsia="Times New Roman"/>
        </w:rPr>
        <w:t>ЖУРНАЛ ТЕХНИЧЕСКОГО ОБСЛУЖИВАНИЯ И РЕМОНТА ИНЖЕНЕРНЫХ КОММУНИКАЦИЙ (ГАЗОПРОВОД, ВОДОПРОВОД, КАНАЛИЗАЦИЯ, ТЕПЛОСЕТЬ)</w:t>
      </w:r>
    </w:p>
    <w:p w:rsidR="00000000" w:rsidRDefault="003315D5">
      <w:pPr>
        <w:pStyle w:val="HTML"/>
      </w:pPr>
      <w:r>
        <w:t>-----------------------------------------------------------------------------------------------------------------------</w:t>
      </w:r>
      <w:r>
        <w:t>------------------------------</w:t>
      </w:r>
    </w:p>
    <w:p w:rsidR="00000000" w:rsidRDefault="003315D5">
      <w:pPr>
        <w:pStyle w:val="HTML"/>
      </w:pPr>
      <w:r>
        <w:t>¦Дата ¦                                         Характеристика трубопроводов                                       ¦Местополо-  ¦Вид ремонта¦Подпись¦</w:t>
      </w:r>
    </w:p>
    <w:p w:rsidR="00000000" w:rsidRDefault="003315D5">
      <w:pPr>
        <w:pStyle w:val="HTML"/>
      </w:pPr>
      <w:r>
        <w:t>¦про- +--------------------------------------------------------------------</w:t>
      </w:r>
      <w:r>
        <w:t>----------------------------------------+жение комму-¦  (краткое ¦ответ- ¦</w:t>
      </w:r>
    </w:p>
    <w:p w:rsidR="00000000" w:rsidRDefault="003315D5">
      <w:pPr>
        <w:pStyle w:val="HTML"/>
      </w:pPr>
      <w:r>
        <w:t>¦веде-¦дата  ¦   протяженность, м   ¦давле-¦тип ¦                сооружения на трубопроводах                       ¦никаций     ¦  описание ¦ствен- ¦</w:t>
      </w:r>
    </w:p>
    <w:p w:rsidR="00000000" w:rsidRDefault="003315D5">
      <w:pPr>
        <w:pStyle w:val="HTML"/>
      </w:pPr>
      <w:r>
        <w:t>¦дения¦ввода +-----------------</w:t>
      </w:r>
      <w:r>
        <w:t>-----+ние   ¦изо-+------------------------------------------------------------------+            ¦выполненных¦ного за¦</w:t>
      </w:r>
    </w:p>
    <w:p w:rsidR="00000000" w:rsidRDefault="003315D5">
      <w:pPr>
        <w:pStyle w:val="HTML"/>
      </w:pPr>
      <w:r>
        <w:t>¦работ¦в экс-¦над-¦под-¦в том числе ¦      ¦ля- ¦зад- ¦компен-¦краны¦вен-¦колодцы¦опоры¦конден-¦фут-¦усили- ¦и т.д.¦            ¦  работ)</w:t>
      </w:r>
      <w:r>
        <w:t xml:space="preserve">   ¦работу ¦</w:t>
      </w:r>
    </w:p>
    <w:p w:rsidR="00000000" w:rsidRDefault="003315D5">
      <w:pPr>
        <w:pStyle w:val="HTML"/>
      </w:pPr>
      <w:r>
        <w:t>¦     ¦плуа- ¦зем-¦зем-¦по диаметрам¦      ¦ции ¦вижки¦саторы ¦     ¦тили¦       ¦     ¦сато-  ¦ляры¦тельные¦      ¦            ¦           ¦       ¦</w:t>
      </w:r>
    </w:p>
    <w:p w:rsidR="00000000" w:rsidRDefault="003315D5">
      <w:pPr>
        <w:pStyle w:val="HTML"/>
      </w:pPr>
      <w:r>
        <w:t>¦     ¦тацию ¦ные ¦ные ¦            ¦      ¦    ¦     ¦       ¦     ¦    ¦       ¦     ¦сборн</w:t>
      </w:r>
      <w:r>
        <w:t>и-¦    ¦муфты  ¦      ¦            ¦           ¦       ¦</w:t>
      </w:r>
    </w:p>
    <w:p w:rsidR="00000000" w:rsidRDefault="003315D5">
      <w:pPr>
        <w:pStyle w:val="HTML"/>
      </w:pPr>
      <w:r>
        <w:t>¦     ¦      ¦    ¦    ¦            ¦      ¦    ¦     ¦       ¦     ¦    ¦       ¦     ¦ки     ¦    ¦       ¦      ¦            ¦           ¦       ¦</w:t>
      </w:r>
    </w:p>
    <w:p w:rsidR="00000000" w:rsidRDefault="003315D5">
      <w:pPr>
        <w:pStyle w:val="HTML"/>
      </w:pPr>
      <w:r>
        <w:t>+-----+------+----+----+------------+------+----+</w:t>
      </w:r>
      <w:r>
        <w:t>-----+-------+-----+----+-------+-----+-------+----+-------+------+------------+-----------+-------+</w:t>
      </w:r>
    </w:p>
    <w:p w:rsidR="00000000" w:rsidRDefault="003315D5">
      <w:pPr>
        <w:pStyle w:val="HTML"/>
      </w:pPr>
      <w:r>
        <w:t>¦  1  ¦  2   ¦ 3  ¦ 4  ¦     5      ¦   6  ¦ 7  ¦  8  ¦   9   ¦  10 ¦ 11 ¦   12  ¦ 13  ¦  14   ¦ 15 ¦   16  ¦  17  ¦     18     ¦    19     ¦  20   ¦</w:t>
      </w:r>
    </w:p>
    <w:p w:rsidR="00000000" w:rsidRDefault="003315D5">
      <w:pPr>
        <w:pStyle w:val="HTML"/>
      </w:pPr>
      <w:r>
        <w:t>+----</w:t>
      </w:r>
      <w:r>
        <w:t>-+------+----+----+------------+------+----+-----+-------+-----+----+-------+-----+-------+----+-------+------+------------+-----------+-------+</w:t>
      </w:r>
    </w:p>
    <w:p w:rsidR="00000000" w:rsidRDefault="003315D5">
      <w:pPr>
        <w:pStyle w:val="HTML"/>
      </w:pPr>
      <w:r>
        <w:lastRenderedPageBreak/>
        <w:t xml:space="preserve">¦     ¦      ¦    ¦    ¦            ¦      ¦    ¦     ¦       ¦     ¦    ¦       ¦     ¦       ¦    ¦       ¦  </w:t>
      </w:r>
      <w:r>
        <w:t xml:space="preserve">    ¦            ¦           ¦       ¦</w:t>
      </w:r>
    </w:p>
    <w:p w:rsidR="00000000" w:rsidRDefault="003315D5">
      <w:pPr>
        <w:pStyle w:val="HTML"/>
      </w:pPr>
      <w:r>
        <w:t>------+------+----+----+------------+------+----+-----+-------+-----+----+-------+-----+-------+----+-------+------+------------+-----------+--------</w:t>
      </w:r>
    </w:p>
    <w:p w:rsidR="00000000" w:rsidRDefault="00331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5D5">
      <w:pPr>
        <w:pStyle w:val="just"/>
      </w:pPr>
      <w:r>
        <w:t>Примечание. На каждый вид коммуникаций составляется отдельный журн</w:t>
      </w:r>
      <w:r>
        <w:t>ал.</w:t>
      </w:r>
    </w:p>
    <w:p w:rsidR="00000000" w:rsidRDefault="00331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5D5">
      <w:pPr>
        <w:pStyle w:val="right"/>
      </w:pPr>
      <w:r>
        <w:t>Источник - Постановление Госгортехнадзора России от 04.03.2003 № 6</w:t>
      </w:r>
    </w:p>
    <w:p w:rsidR="00000000" w:rsidRDefault="003315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https://порядокправа.рф/obrazecy/zhurnal_texnicheskogo_obsluzhivaniya_i_remonta_inzhenernyx_kommunikacij_gazo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provod_vodoprovod_kanaliza.htm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D5"/>
    <w:rsid w:val="0033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8DAA63-BEAE-4775-A2D8-E43286E4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exnicheskogo_obsluzhivaniya_i_remonta_inzhenernyx_kommunikacij_gazoprovod_vodoprovod_kanali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технического обслуживания и ремонта инженерных коммуникаций (газопровод, водопровод, канализация, теплосеть) автомобильной газозаправочной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2022-08-27T03:20:00Z</dcterms:created>
  <dcterms:modified xsi:type="dcterms:W3CDTF">2022-08-27T03:20:00Z</dcterms:modified>
</cp:coreProperties>
</file>