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F54">
      <w:pPr>
        <w:pStyle w:val="1"/>
        <w:rPr>
          <w:rFonts w:eastAsia="Times New Roman"/>
        </w:rPr>
      </w:pPr>
      <w:r>
        <w:rPr>
          <w:rFonts w:eastAsia="Times New Roman"/>
        </w:rPr>
        <w:t>Журнал согласований маршрутов перевозки опасных грузов</w:t>
      </w:r>
    </w:p>
    <w:p w:rsidR="00000000" w:rsidRDefault="002E1F54">
      <w:pPr>
        <w:pStyle w:val="right"/>
      </w:pPr>
      <w:r>
        <w:t xml:space="preserve">Приложение 10 к подпункту 17.2.6 Наставления по службе дорожной инспекции </w:t>
      </w:r>
      <w:r>
        <w:t>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2E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54">
      <w:pPr>
        <w:pStyle w:val="right"/>
      </w:pPr>
      <w:r>
        <w:t>Образец</w:t>
      </w:r>
    </w:p>
    <w:p w:rsidR="00000000" w:rsidRDefault="002E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54">
      <w:pPr>
        <w:pStyle w:val="3"/>
        <w:rPr>
          <w:rFonts w:eastAsia="Times New Roman"/>
        </w:rPr>
      </w:pPr>
      <w:r>
        <w:rPr>
          <w:rFonts w:eastAsia="Times New Roman"/>
        </w:rPr>
        <w:t>ЖУРНАЛ СОГЛАСОВАНИЙ МАРШРУТОВ ПЕРЕВОЗКИ ОПАСНЫХ ГРУЗОВ</w:t>
      </w:r>
    </w:p>
    <w:p w:rsidR="00000000" w:rsidRDefault="002E1F54">
      <w:pPr>
        <w:pStyle w:val="HTML"/>
      </w:pPr>
      <w:r>
        <w:t>-----------------------------------------------------------</w:t>
      </w:r>
      <w:r>
        <w:t>-----------</w:t>
      </w:r>
    </w:p>
    <w:p w:rsidR="00000000" w:rsidRDefault="002E1F54">
      <w:pPr>
        <w:pStyle w:val="HTML"/>
      </w:pPr>
      <w:r>
        <w:t>¦N  ¦Дата  ¦Сведения¦Планируе-¦Дата     ¦Дата     ¦ Место хранения   ¦</w:t>
      </w:r>
    </w:p>
    <w:p w:rsidR="00000000" w:rsidRDefault="002E1F54">
      <w:pPr>
        <w:pStyle w:val="HTML"/>
      </w:pPr>
      <w:r>
        <w:t>¦п/п¦согла-¦о пере- ¦мый мар- ¦начала   ¦конца    ¦   материалов     ¦</w:t>
      </w:r>
    </w:p>
    <w:p w:rsidR="00000000" w:rsidRDefault="002E1F54">
      <w:pPr>
        <w:pStyle w:val="HTML"/>
      </w:pPr>
      <w:r>
        <w:t>¦   ¦сова- ¦возчике ¦шрут     ¦перевоз- ¦перевоз- ¦ согласований     ¦</w:t>
      </w:r>
    </w:p>
    <w:p w:rsidR="00000000" w:rsidRDefault="002E1F54">
      <w:pPr>
        <w:pStyle w:val="HTML"/>
      </w:pPr>
      <w:r>
        <w:t>¦   ¦ния   ¦(наим., ¦перевозки¦</w:t>
      </w:r>
      <w:r>
        <w:t>ки       ¦ки       ¦  (N дела, стр.)  ¦</w:t>
      </w:r>
    </w:p>
    <w:p w:rsidR="00000000" w:rsidRDefault="002E1F54">
      <w:pPr>
        <w:pStyle w:val="HTML"/>
      </w:pPr>
      <w:r>
        <w:t>¦   ¦      ¦адрес,  ¦         ¦         ¦         ¦                  ¦</w:t>
      </w:r>
    </w:p>
    <w:p w:rsidR="00000000" w:rsidRDefault="002E1F54">
      <w:pPr>
        <w:pStyle w:val="HTML"/>
      </w:pPr>
      <w:r>
        <w:t>¦   ¦      ¦тел.)   ¦         ¦         ¦         ¦                  ¦</w:t>
      </w:r>
    </w:p>
    <w:p w:rsidR="00000000" w:rsidRDefault="002E1F54">
      <w:pPr>
        <w:pStyle w:val="HTML"/>
      </w:pPr>
      <w:r>
        <w:t>+---+------+--------+---------+---------+---------+------------------+</w:t>
      </w:r>
    </w:p>
    <w:p w:rsidR="00000000" w:rsidRDefault="002E1F54">
      <w:pPr>
        <w:pStyle w:val="HTML"/>
      </w:pPr>
      <w:r>
        <w:t>¦ 1</w:t>
      </w:r>
      <w:r>
        <w:t xml:space="preserve"> ¦  2   ¦   3    ¦    4    ¦   5     ¦   6     ¦       7          ¦</w:t>
      </w:r>
    </w:p>
    <w:p w:rsidR="00000000" w:rsidRDefault="002E1F54">
      <w:pPr>
        <w:pStyle w:val="HTML"/>
      </w:pPr>
      <w:r>
        <w:t>+---+------+--------+---------+---------+---------+------------------+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 xml:space="preserve">¦   ¦      ¦        ¦         ¦         ¦     </w:t>
      </w:r>
      <w:r>
        <w:t xml:space="preserve">    ¦          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 xml:space="preserve">¦   ¦      ¦      </w:t>
      </w:r>
      <w:r>
        <w:t xml:space="preserve">  ¦         ¦         ¦         ¦          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 xml:space="preserve">¦   ¦      ¦        ¦         ¦         ¦         ¦          </w:t>
      </w:r>
      <w:r>
        <w:t xml:space="preserve">        ¦</w:t>
      </w:r>
    </w:p>
    <w:p w:rsidR="00000000" w:rsidRDefault="002E1F54">
      <w:pPr>
        <w:pStyle w:val="HTML"/>
      </w:pPr>
      <w:r>
        <w:t>¦   ¦      ¦        ¦         ¦         ¦         ¦                  ¦</w:t>
      </w:r>
    </w:p>
    <w:p w:rsidR="00000000" w:rsidRDefault="002E1F54">
      <w:pPr>
        <w:pStyle w:val="HTML"/>
      </w:pPr>
      <w:r>
        <w:t>----+------+--------+---------+---------+---------+-------------------</w:t>
      </w:r>
    </w:p>
    <w:p w:rsidR="00000000" w:rsidRDefault="002E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54">
      <w:pPr>
        <w:pStyle w:val="just"/>
      </w:pPr>
      <w:r>
        <w:t>Примечание: Срок хранения журнала в главных управлениях, управлениях МВД России, подразделениях, непосредственно подчиненных МВД России, а также МВД, ГУВД, УВД субъектов Российской Федерации - 5 лет и 3 года в горрайорганах внутренних дел.</w:t>
      </w:r>
    </w:p>
    <w:p w:rsidR="00000000" w:rsidRDefault="002E1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F54">
      <w:pPr>
        <w:pStyle w:val="right"/>
      </w:pPr>
      <w:r>
        <w:t>Источник - Прик</w:t>
      </w:r>
      <w:r>
        <w:t>аз МВД России от 08.06.1999 № 410 (с изменениями и дополнениями на 2003 год)</w:t>
      </w:r>
    </w:p>
    <w:p w:rsidR="00000000" w:rsidRDefault="002E1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https://порядокправа.рф/obrazecy/zhurnal_soglasovanij_marshrutov_perevozki_opasnyx_gruzov.htm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54"/>
    <w:rsid w:val="002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12D17-4C2B-4EEB-9530-6EBCEEAE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oglasovanij_marshrutov_perevozki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согласований маршрутов перевозки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