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CE4">
      <w:pPr>
        <w:pStyle w:val="1"/>
        <w:rPr>
          <w:rFonts w:eastAsia="Times New Roman"/>
        </w:rPr>
      </w:pPr>
      <w:r>
        <w:rPr>
          <w:rFonts w:eastAsia="Times New Roman"/>
        </w:rPr>
        <w:t>Журнал санитарного содержания специального приемника</w:t>
      </w:r>
    </w:p>
    <w:p w:rsidR="00000000" w:rsidRDefault="00FA1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E4">
      <w:pPr>
        <w:pStyle w:val="right"/>
      </w:pPr>
      <w:r>
        <w:t xml:space="preserve">Приложение N 16 </w:t>
      </w:r>
      <w:r>
        <w:br/>
        <w:t xml:space="preserve">к Правилам внутреннего </w:t>
      </w:r>
      <w:r>
        <w:br/>
        <w:t xml:space="preserve">распорядка специальных приемников </w:t>
      </w:r>
      <w:r>
        <w:br/>
        <w:t xml:space="preserve">для содержания лиц, арестованных </w:t>
      </w:r>
      <w:r>
        <w:br/>
        <w:t>в административном порядке</w:t>
      </w:r>
    </w:p>
    <w:p w:rsidR="00000000" w:rsidRDefault="00FA1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E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САНИТАРНОГО СОДЕРЖАНИЯ </w:t>
      </w:r>
      <w:r>
        <w:rPr>
          <w:rFonts w:eastAsia="Times New Roman"/>
        </w:rPr>
        <w:t>СПЕЦИАЛЬНОГО ПРИЕМНИКА</w:t>
      </w:r>
    </w:p>
    <w:p w:rsidR="00000000" w:rsidRDefault="00FA1CE4">
      <w:pPr>
        <w:pStyle w:val="HTML"/>
      </w:pPr>
      <w:r>
        <w:t>------------------------------------------------------------------</w:t>
      </w:r>
    </w:p>
    <w:p w:rsidR="00000000" w:rsidRDefault="00FA1CE4">
      <w:pPr>
        <w:pStyle w:val="HTML"/>
      </w:pPr>
      <w:r>
        <w:t>¦Дата   ¦Кем прове- ¦  Замечания по  ¦ Предложения по¦Отметка о  ¦</w:t>
      </w:r>
    </w:p>
    <w:p w:rsidR="00000000" w:rsidRDefault="00FA1CE4">
      <w:pPr>
        <w:pStyle w:val="HTML"/>
      </w:pPr>
      <w:r>
        <w:t>¦обсле- ¦дено об-   ¦  санитарному   ¦   устранению  ¦выполнении ¦</w:t>
      </w:r>
    </w:p>
    <w:p w:rsidR="00000000" w:rsidRDefault="00FA1CE4">
      <w:pPr>
        <w:pStyle w:val="HTML"/>
      </w:pPr>
      <w:r>
        <w:t>¦дования¦следование ¦   состояни</w:t>
      </w:r>
      <w:r>
        <w:t>ю    ¦  выявленных   ¦ранее вне- ¦</w:t>
      </w:r>
    </w:p>
    <w:p w:rsidR="00000000" w:rsidRDefault="00FA1CE4">
      <w:pPr>
        <w:pStyle w:val="HTML"/>
      </w:pPr>
      <w:r>
        <w:t>¦       ¦           ¦  специального  ¦  недостатков  ¦сенных     ¦</w:t>
      </w:r>
    </w:p>
    <w:p w:rsidR="00000000" w:rsidRDefault="00FA1CE4">
      <w:pPr>
        <w:pStyle w:val="HTML"/>
      </w:pPr>
      <w:r>
        <w:t>¦       ¦           ¦   приемника    ¦   и их сроки  ¦предложений¦</w:t>
      </w:r>
    </w:p>
    <w:p w:rsidR="00000000" w:rsidRDefault="00FA1CE4">
      <w:pPr>
        <w:pStyle w:val="HTML"/>
      </w:pPr>
      <w:r>
        <w:t>¦       ¦           ¦  (выявленные   ¦               ¦           ¦</w:t>
      </w:r>
    </w:p>
    <w:p w:rsidR="00000000" w:rsidRDefault="00FA1CE4">
      <w:pPr>
        <w:pStyle w:val="HTML"/>
      </w:pPr>
      <w:r>
        <w:t xml:space="preserve">¦       ¦           </w:t>
      </w:r>
      <w:r>
        <w:t>¦  недостатки)   ¦               ¦           ¦</w:t>
      </w:r>
    </w:p>
    <w:p w:rsidR="00000000" w:rsidRDefault="00FA1CE4">
      <w:pPr>
        <w:pStyle w:val="HTML"/>
      </w:pPr>
      <w:r>
        <w:t>+-------+-----------+----------------+---------------+-----------+</w:t>
      </w:r>
    </w:p>
    <w:p w:rsidR="00000000" w:rsidRDefault="00FA1CE4">
      <w:pPr>
        <w:pStyle w:val="HTML"/>
      </w:pPr>
      <w:r>
        <w:t>¦   1   ¦     2     ¦       3        ¦       4       ¦     5     ¦</w:t>
      </w:r>
    </w:p>
    <w:p w:rsidR="00000000" w:rsidRDefault="00FA1CE4">
      <w:pPr>
        <w:pStyle w:val="HTML"/>
      </w:pPr>
      <w:r>
        <w:t>+-------+-----------+----------------+---------------+-----------+</w:t>
      </w:r>
    </w:p>
    <w:p w:rsidR="00000000" w:rsidRDefault="00FA1CE4">
      <w:pPr>
        <w:pStyle w:val="HTML"/>
      </w:pPr>
      <w:r>
        <w:t xml:space="preserve">¦       </w:t>
      </w:r>
      <w:r>
        <w:t>¦           ¦                ¦               ¦           ¦</w:t>
      </w:r>
    </w:p>
    <w:p w:rsidR="00000000" w:rsidRDefault="00FA1CE4">
      <w:pPr>
        <w:pStyle w:val="HTML"/>
      </w:pPr>
      <w:r>
        <w:t>--------+-----------+----------------+---------------+------------</w:t>
      </w:r>
    </w:p>
    <w:p w:rsidR="00000000" w:rsidRDefault="00FA1C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CE4">
      <w:pPr>
        <w:pStyle w:val="right"/>
      </w:pPr>
      <w:r>
        <w:t>Источник - Правила МВД России от 06.06.2000 № 605-ДСП</w:t>
      </w:r>
    </w:p>
    <w:p w:rsidR="00000000" w:rsidRDefault="00FA1C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https://порядокправа.рф/obrazecy/zhurnal_sanitarnogo_soderzhaniya_specialnogo_priemnika.htm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E4"/>
    <w:rsid w:val="00FA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75090D-1BD4-4978-9277-15EA7D7B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anitarnogo_soderzhaniya_specialnogo_priem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санитарного содержания специального приемника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