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3CC8">
      <w:pPr>
        <w:pStyle w:val="1"/>
        <w:rPr>
          <w:rFonts w:eastAsia="Times New Roman"/>
        </w:rPr>
      </w:pPr>
      <w:r>
        <w:rPr>
          <w:rFonts w:eastAsia="Times New Roman"/>
        </w:rPr>
        <w:t>Журнал ремонта оборудования</w:t>
      </w:r>
    </w:p>
    <w:p w:rsidR="00000000" w:rsidRDefault="007F3CC8">
      <w:pPr>
        <w:pStyle w:val="right"/>
      </w:pPr>
      <w:r>
        <w:t>Приложение N 11 к Письму Минрегиона России от 26.04.2012 N 9905-АП/14</w:t>
      </w:r>
    </w:p>
    <w:p w:rsidR="00000000" w:rsidRDefault="007F3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CC8">
      <w:pPr>
        <w:pStyle w:val="3"/>
        <w:rPr>
          <w:rFonts w:eastAsia="Times New Roman"/>
        </w:rPr>
      </w:pPr>
      <w:r>
        <w:rPr>
          <w:rFonts w:eastAsia="Times New Roman"/>
        </w:rPr>
        <w:t>ЖУРНАЛ ремонта оборудования</w:t>
      </w:r>
    </w:p>
    <w:p w:rsidR="00000000" w:rsidRDefault="007F3CC8">
      <w:pPr>
        <w:pStyle w:val="HTML"/>
      </w:pPr>
      <w:r>
        <w:t>---------------------------------------------------------------------------</w:t>
      </w:r>
    </w:p>
    <w:p w:rsidR="00000000" w:rsidRDefault="007F3CC8">
      <w:pPr>
        <w:pStyle w:val="HTML"/>
      </w:pPr>
      <w:r>
        <w:t>¦ Наименование  ¦Харак-¦Инвен-¦Наработка¦Год  ¦  Год  ¦Работы,  ¦Ответст- ¦</w:t>
      </w:r>
    </w:p>
    <w:p w:rsidR="00000000" w:rsidRDefault="007F3CC8">
      <w:pPr>
        <w:pStyle w:val="HTML"/>
      </w:pPr>
      <w:r>
        <w:t>¦ оборудования, ¦терис-¦тарный¦         ¦уста-¦ремонта¦выполнен-¦венный   ¦</w:t>
      </w:r>
    </w:p>
    <w:p w:rsidR="00000000" w:rsidRDefault="007F3CC8">
      <w:pPr>
        <w:pStyle w:val="HTML"/>
      </w:pPr>
      <w:r>
        <w:t>¦  порядковый   ¦тика  ¦номе</w:t>
      </w:r>
      <w:r>
        <w:t>р ¦         ¦новки¦  или  ¦ные при  ¦за ремонт¦</w:t>
      </w:r>
    </w:p>
    <w:p w:rsidR="00000000" w:rsidRDefault="007F3CC8">
      <w:pPr>
        <w:pStyle w:val="HTML"/>
      </w:pPr>
      <w:r>
        <w:t>¦     номер     ¦      ¦      ¦         ¦     ¦замены ¦ремонте  ¦         ¦</w:t>
      </w:r>
    </w:p>
    <w:p w:rsidR="00000000" w:rsidRDefault="007F3CC8">
      <w:pPr>
        <w:pStyle w:val="HTML"/>
      </w:pPr>
      <w:r>
        <w:t>+---------------+------+------+---------+-----+-------+---------+---------+</w:t>
      </w:r>
    </w:p>
    <w:p w:rsidR="00000000" w:rsidRDefault="007F3CC8">
      <w:pPr>
        <w:pStyle w:val="HTML"/>
      </w:pPr>
      <w:r>
        <w:t xml:space="preserve">¦       1       ¦  2   ¦  3   ¦    4    ¦  5  ¦   6   ¦ </w:t>
      </w:r>
      <w:r>
        <w:t xml:space="preserve">   7    ¦    8    ¦</w:t>
      </w:r>
    </w:p>
    <w:p w:rsidR="00000000" w:rsidRDefault="007F3CC8">
      <w:pPr>
        <w:pStyle w:val="HTML"/>
      </w:pPr>
      <w:r>
        <w:t>----------------+------+------+---------+-----+-------+---------+----------</w:t>
      </w:r>
    </w:p>
    <w:p w:rsidR="00000000" w:rsidRDefault="007F3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CC8">
      <w:pPr>
        <w:pStyle w:val="right"/>
      </w:pPr>
      <w:r>
        <w:t>Источник - Письмо Минрегиона России от 26.04.2012 № 9905-АП/14</w:t>
      </w:r>
    </w:p>
    <w:p w:rsidR="00000000" w:rsidRDefault="007F3C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https://порядокправа.рф/obrazecy/zhurnal_remonta_oborudovaniya.htm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CC8"/>
    <w:rsid w:val="007F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9AE67F-04CE-4BCF-BFD7-6CB33D6B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monta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ремонта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2022-08-27T03:16:00Z</dcterms:created>
  <dcterms:modified xsi:type="dcterms:W3CDTF">2022-08-27T03:16:00Z</dcterms:modified>
</cp:coreProperties>
</file>