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41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заявок о выдаче документов управлениям Департамента жилищной политики и жилищного фонда города Москвы</w:t>
      </w:r>
    </w:p>
    <w:p w:rsidR="00000000" w:rsidRDefault="009E5419">
      <w:pPr>
        <w:pStyle w:val="right"/>
      </w:pPr>
      <w:r>
        <w:t xml:space="preserve">Приложение 3 к Регламенту взаимодействия управлений Департамента </w:t>
      </w:r>
      <w:r>
        <w:t>жилищной политики и жилищного фонда города Москвы в административных округах и государственных учреждений города Москвы единых информационно-расчетных центров административных округов при реализации принципа "одного окна"</w:t>
      </w:r>
    </w:p>
    <w:p w:rsidR="00000000" w:rsidRDefault="009E5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419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ЗАЯВОК О ВЫДАЧ</w:t>
      </w:r>
      <w:r>
        <w:rPr>
          <w:rFonts w:eastAsia="Times New Roman"/>
        </w:rPr>
        <w:t>Е ДОКУМЕНТОВ УПРАВЛЕНИЯМ ДЖПиЖФ</w:t>
      </w:r>
    </w:p>
    <w:p w:rsidR="00000000" w:rsidRDefault="009E5419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9E5419">
      <w:pPr>
        <w:pStyle w:val="HTML"/>
      </w:pPr>
      <w:r>
        <w:t>¦N п/п ¦Исх. N ¦Дата    ¦Ф.И.О.    ¦Перечень и количество   ¦Дата и время¦Ф.И.О.    ¦Подпись</w:t>
      </w:r>
      <w:r>
        <w:t xml:space="preserve">   ¦Отметка   ¦Ф.И.О.     ¦Подпись    ¦</w:t>
      </w:r>
    </w:p>
    <w:p w:rsidR="00000000" w:rsidRDefault="009E5419">
      <w:pPr>
        <w:pStyle w:val="HTML"/>
      </w:pPr>
      <w:r>
        <w:t>¦и дата¦и дата ¦и время ¦сотрудника¦запрашиваемых документов¦выдачи      ¦сотрудника¦сотрудника¦об отказе ¦сотрудника ¦сотрудника ¦</w:t>
      </w:r>
    </w:p>
    <w:p w:rsidR="00000000" w:rsidRDefault="009E5419">
      <w:pPr>
        <w:pStyle w:val="HTML"/>
      </w:pPr>
      <w:r>
        <w:t xml:space="preserve">¦      ¦запроса¦поступл.¦ЕИРЦ,     ¦                        ¦документа   ¦ЕИРЦ,     </w:t>
      </w:r>
      <w:r>
        <w:t>¦ЕИРЦ,     ¦в выдаче  ¦Управл.    ¦Управл.    ¦</w:t>
      </w:r>
    </w:p>
    <w:p w:rsidR="00000000" w:rsidRDefault="009E5419">
      <w:pPr>
        <w:pStyle w:val="HTML"/>
      </w:pPr>
      <w:r>
        <w:t>¦      ¦Управл.¦запроса ¦принявшего+------------------------+            ¦выдавшего ¦выдавшего ¦документа ¦ДЖПиЖФ,    ¦ДЖПиЖФ,    ¦</w:t>
      </w:r>
    </w:p>
    <w:p w:rsidR="00000000" w:rsidRDefault="009E5419">
      <w:pPr>
        <w:pStyle w:val="HTML"/>
      </w:pPr>
      <w:r>
        <w:t>¦      ¦ДЖПиЖФ ¦Управл. ¦запрос    ¦... ¦... ¦... ¦... ¦... ¦            ¦до</w:t>
      </w:r>
      <w:r>
        <w:t>кумент  ¦документ  ¦          ¦получившего¦получившего¦</w:t>
      </w:r>
    </w:p>
    <w:p w:rsidR="00000000" w:rsidRDefault="009E5419">
      <w:pPr>
        <w:pStyle w:val="HTML"/>
      </w:pPr>
      <w:r>
        <w:t>¦      ¦       ¦ДЖПиЖФ  ¦          ¦    ¦    ¦    ¦    ¦    ¦            ¦          ¦          ¦          ¦документ   ¦документ   ¦</w:t>
      </w:r>
    </w:p>
    <w:p w:rsidR="00000000" w:rsidRDefault="009E5419">
      <w:pPr>
        <w:pStyle w:val="HTML"/>
      </w:pPr>
      <w:r>
        <w:t xml:space="preserve">¦      ¦       ¦в ЕИРЦ  ¦          ¦    ¦    ¦    ¦    ¦    ¦       </w:t>
      </w:r>
      <w:r>
        <w:t xml:space="preserve">     ¦          ¦          ¦          ¦           ¦           ¦</w:t>
      </w:r>
    </w:p>
    <w:p w:rsidR="00000000" w:rsidRDefault="009E5419">
      <w:pPr>
        <w:pStyle w:val="HTML"/>
      </w:pPr>
      <w:r>
        <w:t>+------+-------+--------+----------+----+----+----+----+----+------------+----------+----------+----------+-----------+-----------+</w:t>
      </w:r>
    </w:p>
    <w:p w:rsidR="00000000" w:rsidRDefault="009E5419">
      <w:pPr>
        <w:pStyle w:val="HTML"/>
      </w:pPr>
      <w:r>
        <w:t xml:space="preserve">¦      ¦       ¦        ¦          ¦    ¦    ¦    ¦    ¦    </w:t>
      </w:r>
      <w:r>
        <w:t>¦            ¦          ¦          ¦          ¦           ¦           ¦</w:t>
      </w:r>
    </w:p>
    <w:p w:rsidR="00000000" w:rsidRDefault="009E5419">
      <w:pPr>
        <w:pStyle w:val="HTML"/>
      </w:pPr>
      <w:r>
        <w:t>+------+-------+--------+----------+----+----+----+----+----+------------+----------+----------+----------+-----------+-----------+</w:t>
      </w:r>
    </w:p>
    <w:p w:rsidR="00000000" w:rsidRDefault="009E5419">
      <w:pPr>
        <w:pStyle w:val="HTML"/>
      </w:pPr>
      <w:r>
        <w:t xml:space="preserve">¦      ¦       ¦        ¦          ¦    ¦    ¦    ¦ </w:t>
      </w:r>
      <w:r>
        <w:t xml:space="preserve">   ¦    ¦            ¦          ¦          ¦          ¦           ¦           ¦</w:t>
      </w:r>
    </w:p>
    <w:p w:rsidR="00000000" w:rsidRDefault="009E5419">
      <w:pPr>
        <w:pStyle w:val="HTML"/>
      </w:pPr>
      <w:r>
        <w:t>+------+-------+--------+----------+----+----+----+----+----+------------+----------+----------+----------+-----------+-----------+</w:t>
      </w:r>
    </w:p>
    <w:p w:rsidR="00000000" w:rsidRDefault="009E5419">
      <w:pPr>
        <w:pStyle w:val="HTML"/>
      </w:pPr>
      <w:r>
        <w:t xml:space="preserve">¦      ¦       ¦        ¦          ¦    ¦   </w:t>
      </w:r>
      <w:r>
        <w:t xml:space="preserve"> ¦    ¦    ¦    ¦            ¦          ¦          ¦          ¦           ¦           ¦</w:t>
      </w:r>
    </w:p>
    <w:p w:rsidR="00000000" w:rsidRDefault="009E5419">
      <w:pPr>
        <w:pStyle w:val="HTML"/>
      </w:pPr>
      <w:r>
        <w:t>-------+-------+--------+----------+----+----+----+----+----+------------+----------+----------+----------+-----------+------------</w:t>
      </w:r>
    </w:p>
    <w:p w:rsidR="00000000" w:rsidRDefault="009E5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419">
      <w:pPr>
        <w:pStyle w:val="right"/>
      </w:pPr>
      <w:r>
        <w:t xml:space="preserve">Источник - Регламент Правительства </w:t>
      </w:r>
      <w:r>
        <w:t>Москвы от 08.06.2007</w:t>
      </w:r>
    </w:p>
    <w:p w:rsidR="00000000" w:rsidRDefault="009E54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https://порядокправа.рф/obrazecy/zhurnal_registracii_zayavok_o_vydache_dokumentov_upravleniyam_departamenta_zhilishhnoj_politiki_i_zhilishhnogo.htm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19"/>
    <w:rsid w:val="009E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442F22-42D4-4C23-B930-49DDA4CE7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ok_o_vydache_dokumentov_upravleniyam_departamenta_zhilishhnoj_politiki_i_zhilishh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заявок о выдаче документов управлениям Департамента жилищной политики и жилищного фонда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2022-08-27T03:16:00Z</dcterms:created>
  <dcterms:modified xsi:type="dcterms:W3CDTF">2022-08-27T03:16:00Z</dcterms:modified>
</cp:coreProperties>
</file>