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81C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заявок о фиксации в единой государственной автоматизированной информационной </w:t>
      </w:r>
      <w:r>
        <w:rPr>
          <w:rFonts w:eastAsia="Times New Roman"/>
        </w:rPr>
        <w:t>системе сведений об объеме оборота этилового спирта, алкогольной и спиртосодержащей продукции, по которым отказано в фиксации</w:t>
      </w:r>
    </w:p>
    <w:p w:rsidR="00000000" w:rsidRDefault="0007581C">
      <w:pPr>
        <w:pStyle w:val="right"/>
      </w:pPr>
      <w:r>
        <w:t>Приложение N 3 к Временному порядку упрощенной фиксации в единой государственной автоматизированной информационной системе учета о</w:t>
      </w:r>
      <w:r>
        <w:t>бъема производства и оборота этилового спирта, алкогольной и спиртосодержащей продукции</w:t>
      </w:r>
    </w:p>
    <w:p w:rsidR="00000000" w:rsidRDefault="00075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81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заявок о фиксации в единой государственной автоматизированной информационной системе сведений об объеме оборота этилового спирта, алкогольной и спир</w:t>
      </w:r>
      <w:r>
        <w:rPr>
          <w:rFonts w:eastAsia="Times New Roman"/>
        </w:rPr>
        <w:t>тосодержащей продукции, по которым отказано в фиксации</w:t>
      </w:r>
    </w:p>
    <w:p w:rsidR="00000000" w:rsidRDefault="0007581C">
      <w:pPr>
        <w:pStyle w:val="HTML"/>
      </w:pPr>
      <w:r>
        <w:t>---------------------------------------------------------------------------</w:t>
      </w:r>
    </w:p>
    <w:p w:rsidR="00000000" w:rsidRDefault="0007581C">
      <w:pPr>
        <w:pStyle w:val="HTML"/>
      </w:pPr>
      <w:r>
        <w:t>¦ N ¦   Дата    ¦Организация ¦  Заявка о  ¦Причина¦  Ф.И.О. должностного  ¦</w:t>
      </w:r>
    </w:p>
    <w:p w:rsidR="00000000" w:rsidRDefault="0007581C">
      <w:pPr>
        <w:pStyle w:val="HTML"/>
      </w:pPr>
      <w:r>
        <w:t>¦п/п¦поступления¦            ¦  фиксации  ¦отказа</w:t>
      </w:r>
      <w:r>
        <w:t xml:space="preserve"> ¦лица налогового органа,¦</w:t>
      </w:r>
    </w:p>
    <w:p w:rsidR="00000000" w:rsidRDefault="0007581C">
      <w:pPr>
        <w:pStyle w:val="HTML"/>
      </w:pPr>
      <w:r>
        <w:t>¦   ¦  заявки   +------------+------------+       ¦    осуществившего     ¦</w:t>
      </w:r>
    </w:p>
    <w:p w:rsidR="00000000" w:rsidRDefault="0007581C">
      <w:pPr>
        <w:pStyle w:val="HTML"/>
      </w:pPr>
      <w:r>
        <w:t>¦   ¦           ¦Наименование¦ Дата ¦Номер¦       ¦   фиксацию сведений   ¦</w:t>
      </w:r>
    </w:p>
    <w:p w:rsidR="00000000" w:rsidRDefault="0007581C">
      <w:pPr>
        <w:pStyle w:val="HTML"/>
      </w:pPr>
      <w:r>
        <w:t>+---+-----------+------------+------+-----+-------+-----------------------+</w:t>
      </w:r>
    </w:p>
    <w:p w:rsidR="00000000" w:rsidRDefault="0007581C">
      <w:pPr>
        <w:pStyle w:val="HTML"/>
      </w:pPr>
      <w:r>
        <w:t>¦</w:t>
      </w:r>
      <w:r>
        <w:t xml:space="preserve"> 1 ¦     2     ¦     3      ¦  4   ¦  5  ¦   6   ¦           7           ¦</w:t>
      </w:r>
    </w:p>
    <w:p w:rsidR="00000000" w:rsidRDefault="0007581C">
      <w:pPr>
        <w:pStyle w:val="HTML"/>
      </w:pPr>
      <w:r>
        <w:t>+---+-----------+------------+------+-----+-------+-----------------------+</w:t>
      </w:r>
    </w:p>
    <w:p w:rsidR="00000000" w:rsidRDefault="0007581C">
      <w:pPr>
        <w:pStyle w:val="HTML"/>
      </w:pPr>
      <w:r>
        <w:t>¦   ¦           ¦            ¦      ¦     ¦       ¦                       ¦</w:t>
      </w:r>
    </w:p>
    <w:p w:rsidR="00000000" w:rsidRDefault="0007581C">
      <w:pPr>
        <w:pStyle w:val="HTML"/>
      </w:pPr>
      <w:r>
        <w:t>+---+-----------+------------</w:t>
      </w:r>
      <w:r>
        <w:t>+------+-----+-------+-----------------------+</w:t>
      </w:r>
    </w:p>
    <w:p w:rsidR="00000000" w:rsidRDefault="0007581C">
      <w:pPr>
        <w:pStyle w:val="HTML"/>
      </w:pPr>
      <w:r>
        <w:t>¦   ¦           ¦            ¦      ¦     ¦       ¦                       ¦</w:t>
      </w:r>
    </w:p>
    <w:p w:rsidR="00000000" w:rsidRDefault="0007581C">
      <w:pPr>
        <w:pStyle w:val="HTML"/>
      </w:pPr>
      <w:r>
        <w:t>+---+-----------+------------+------+-----+-------+-----------------------+</w:t>
      </w:r>
    </w:p>
    <w:p w:rsidR="00000000" w:rsidRDefault="0007581C">
      <w:pPr>
        <w:pStyle w:val="HTML"/>
      </w:pPr>
      <w:r>
        <w:t xml:space="preserve">¦   ¦           ¦            ¦      ¦     ¦       ¦      </w:t>
      </w:r>
      <w:r>
        <w:t xml:space="preserve">                 ¦</w:t>
      </w:r>
    </w:p>
    <w:p w:rsidR="00000000" w:rsidRDefault="0007581C">
      <w:pPr>
        <w:pStyle w:val="HTML"/>
      </w:pPr>
      <w:r>
        <w:t>+---+-----------+------------+------+-----+-------+-----------------------+</w:t>
      </w:r>
    </w:p>
    <w:p w:rsidR="00000000" w:rsidRDefault="0007581C">
      <w:pPr>
        <w:pStyle w:val="HTML"/>
      </w:pPr>
      <w:r>
        <w:t>¦   ¦           ¦            ¦      ¦     ¦       ¦                       ¦</w:t>
      </w:r>
    </w:p>
    <w:p w:rsidR="00000000" w:rsidRDefault="0007581C">
      <w:pPr>
        <w:pStyle w:val="HTML"/>
      </w:pPr>
      <w:r>
        <w:t>+---+-----------+------------+------+-----+-------+-----------------------+</w:t>
      </w:r>
    </w:p>
    <w:p w:rsidR="00000000" w:rsidRDefault="0007581C">
      <w:pPr>
        <w:pStyle w:val="HTML"/>
      </w:pPr>
      <w:r>
        <w:t xml:space="preserve">¦   ¦    </w:t>
      </w:r>
      <w:r>
        <w:t xml:space="preserve">       ¦            ¦      ¦     ¦       ¦                       ¦</w:t>
      </w:r>
    </w:p>
    <w:p w:rsidR="00000000" w:rsidRDefault="0007581C">
      <w:pPr>
        <w:pStyle w:val="HTML"/>
      </w:pPr>
      <w:r>
        <w:t>----+-----------+------------+------+-----+-------+------------------------</w:t>
      </w:r>
    </w:p>
    <w:p w:rsidR="00000000" w:rsidRDefault="0007581C">
      <w:pPr>
        <w:pStyle w:val="HTML"/>
      </w:pPr>
    </w:p>
    <w:p w:rsidR="00000000" w:rsidRDefault="0007581C">
      <w:pPr>
        <w:pStyle w:val="HTML"/>
      </w:pPr>
      <w:r>
        <w:t>Подписи должностных лиц,</w:t>
      </w:r>
    </w:p>
    <w:p w:rsidR="00000000" w:rsidRDefault="0007581C">
      <w:pPr>
        <w:pStyle w:val="HTML"/>
      </w:pPr>
      <w:r>
        <w:t>осуществлявших регистрацию               _________________________</w:t>
      </w:r>
    </w:p>
    <w:p w:rsidR="00000000" w:rsidRDefault="00075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81C">
      <w:pPr>
        <w:pStyle w:val="right"/>
      </w:pPr>
      <w:r>
        <w:t>Источник - Приказ Ф</w:t>
      </w:r>
      <w:r>
        <w:t>НС России от 31.03.2008 № ММ-3-6/130@</w:t>
      </w:r>
    </w:p>
    <w:p w:rsidR="00000000" w:rsidRDefault="000758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https://порядокправа.рф/obrazecy/zhurnal_registracii_zayavok_o_fiksacii_v_edinoj_gosudarstvennoj_avtomatizirovannoj_informacionnoj_sist.htm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1C"/>
    <w:rsid w:val="0007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F0311-9257-492F-9B0C-28EE8927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ok_o_fiksacii_v_edinoj_gosudarstvennoj_avtomatizirovannoj_informacionnoj_s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заявок о фиксации в единой государственной автоматизированной информационной системе сведений об объеме оборота этилового спирта, алкогольной и спиртосодержащей продукции, по которым отказано в фиксации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2022-08-27T03:16:00Z</dcterms:created>
  <dcterms:modified xsi:type="dcterms:W3CDTF">2022-08-27T03:16:00Z</dcterms:modified>
</cp:coreProperties>
</file>