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62D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заявлений о внесении молодежного общественного объединения в реестр молодежных общественных </w:t>
      </w:r>
      <w:r>
        <w:rPr>
          <w:rFonts w:eastAsia="Times New Roman"/>
        </w:rPr>
        <w:t>объединений, пользующихся государственной поддержкой на территории Московской области; о подтверждении своего соответствия требованиям для включения в реестр, об исключении из реестра</w:t>
      </w:r>
    </w:p>
    <w:p w:rsidR="00000000" w:rsidRDefault="004F562D">
      <w:pPr>
        <w:pStyle w:val="right"/>
      </w:pPr>
      <w:r>
        <w:t>Приложение 1 к Административному регламенту Комитета по делам молодежи М</w:t>
      </w:r>
      <w:r>
        <w:t>осковской области по исполнению государственной функции по формированию Реестра молодежных общественных объединений, пользующихся государственной поддержкой на территории Московской области</w:t>
      </w:r>
    </w:p>
    <w:p w:rsidR="00000000" w:rsidRDefault="004F5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62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О ВНЕСЕНИИ МОЛОДЕЖНОГО ОБЩЕСТВЕННОГО</w:t>
      </w:r>
      <w:r>
        <w:rPr>
          <w:rFonts w:eastAsia="Times New Roman"/>
        </w:rPr>
        <w:t xml:space="preserve"> ОБЪЕДИНЕНИЯ В РЕЕСТР МОЛОДЕЖНЫХ ОБЩЕСТВЕННЫХ ОБЪЕДИНЕНИЙ, ПОЛЬЗУЮЩИХСЯ ГОСУДАРСТВЕННОЙ ПОДДЕРЖКОЙ НА ТЕРРИТОРИИ МОСКОВСКОЙ ОБЛАСТИ; О ПОДТВЕРЖДЕНИИ СВОЕГО СООТВЕТСТВИЯ ТРЕБОВАНИЯМ ДЛЯ ВКЛЮЧЕНИЯ В РЕЕСТР, ОБ ИСКЛЮЧЕНИИ ИЗ РЕЕСТРА</w:t>
      </w:r>
    </w:p>
    <w:p w:rsidR="00000000" w:rsidRDefault="004F562D">
      <w:pPr>
        <w:pStyle w:val="HTML"/>
      </w:pPr>
      <w:r>
        <w:t>--------------------------</w:t>
      </w:r>
      <w:r>
        <w:t>--------------------------------------------------------------------</w:t>
      </w:r>
    </w:p>
    <w:p w:rsidR="00000000" w:rsidRDefault="004F562D">
      <w:pPr>
        <w:pStyle w:val="HTML"/>
      </w:pPr>
      <w:r>
        <w:t>¦N   ¦Регистрационный¦Дата     ¦Наименование ¦Наименование¦Отметка о   ¦Отметка о принятом   ¦</w:t>
      </w:r>
    </w:p>
    <w:p w:rsidR="00000000" w:rsidRDefault="004F562D">
      <w:pPr>
        <w:pStyle w:val="HTML"/>
      </w:pPr>
      <w:r>
        <w:t>¦п/п ¦номер          ¦подачи   ¦общественного¦заявления   ¦результатах ¦решении по заявлению</w:t>
      </w:r>
      <w:r>
        <w:t>.¦</w:t>
      </w:r>
    </w:p>
    <w:p w:rsidR="00000000" w:rsidRDefault="004F562D">
      <w:pPr>
        <w:pStyle w:val="HTML"/>
      </w:pPr>
      <w:r>
        <w:t>¦    ¦               ¦заявления¦объединения  ¦            ¦проверки    ¦Реквизиты документа. ¦</w:t>
      </w:r>
    </w:p>
    <w:p w:rsidR="00000000" w:rsidRDefault="004F562D">
      <w:pPr>
        <w:pStyle w:val="HTML"/>
      </w:pPr>
      <w:r>
        <w:t>¦    ¦               ¦         ¦             ¦            ¦правильности¦Реестровый номер (при¦</w:t>
      </w:r>
    </w:p>
    <w:p w:rsidR="00000000" w:rsidRDefault="004F562D">
      <w:pPr>
        <w:pStyle w:val="HTML"/>
      </w:pPr>
      <w:r>
        <w:t>¦    ¦               ¦         ¦             ¦            ¦офор</w:t>
      </w:r>
      <w:r>
        <w:t>мления  ¦включении в Реестр и ¦</w:t>
      </w:r>
    </w:p>
    <w:p w:rsidR="00000000" w:rsidRDefault="004F562D">
      <w:pPr>
        <w:pStyle w:val="HTML"/>
      </w:pPr>
      <w:r>
        <w:t>¦    ¦               ¦         ¦             ¦            ¦заявления   ¦продлении сроков     ¦</w:t>
      </w:r>
    </w:p>
    <w:p w:rsidR="00000000" w:rsidRDefault="004F562D">
      <w:pPr>
        <w:pStyle w:val="HTML"/>
      </w:pPr>
      <w:r>
        <w:t>¦    ¦               ¦         ¦             ¦            ¦            ¦нахождения в Реестре)¦</w:t>
      </w:r>
    </w:p>
    <w:p w:rsidR="00000000" w:rsidRDefault="004F562D">
      <w:pPr>
        <w:pStyle w:val="HTML"/>
      </w:pPr>
      <w:r>
        <w:t>+----+---------------+---------+--</w:t>
      </w:r>
      <w:r>
        <w:t>-----------+------------+------------+---------------------+</w:t>
      </w:r>
    </w:p>
    <w:p w:rsidR="00000000" w:rsidRDefault="004F562D">
      <w:pPr>
        <w:pStyle w:val="HTML"/>
      </w:pPr>
      <w:r>
        <w:t>¦ 1  ¦       2       ¦    3    ¦      4      ¦     5      ¦     6      ¦          7          ¦</w:t>
      </w:r>
    </w:p>
    <w:p w:rsidR="00000000" w:rsidRDefault="004F562D">
      <w:pPr>
        <w:pStyle w:val="HTML"/>
      </w:pPr>
      <w:r>
        <w:lastRenderedPageBreak/>
        <w:t>+----+---------------+---------+-------------+------------+------------+---------------------+</w:t>
      </w:r>
    </w:p>
    <w:p w:rsidR="00000000" w:rsidRDefault="004F562D">
      <w:pPr>
        <w:pStyle w:val="HTML"/>
      </w:pPr>
      <w:r>
        <w:t xml:space="preserve">¦    </w:t>
      </w:r>
      <w:r>
        <w:t>¦               ¦         ¦             ¦            ¦            ¦                     ¦</w:t>
      </w:r>
    </w:p>
    <w:p w:rsidR="00000000" w:rsidRDefault="004F562D">
      <w:pPr>
        <w:pStyle w:val="HTML"/>
      </w:pPr>
      <w:r>
        <w:t>+----+---------------+---------+-------------+------------+------------+---------------------+</w:t>
      </w:r>
    </w:p>
    <w:p w:rsidR="00000000" w:rsidRDefault="004F562D">
      <w:pPr>
        <w:pStyle w:val="HTML"/>
      </w:pPr>
      <w:r>
        <w:t xml:space="preserve">¦    ¦               ¦         ¦             ¦            ¦            </w:t>
      </w:r>
      <w:r>
        <w:t>¦                     ¦</w:t>
      </w:r>
    </w:p>
    <w:p w:rsidR="00000000" w:rsidRDefault="004F562D">
      <w:pPr>
        <w:pStyle w:val="HTML"/>
      </w:pPr>
      <w:r>
        <w:t>+----+---------------+---------+-------------+------------+------------+---------------------+</w:t>
      </w:r>
    </w:p>
    <w:p w:rsidR="00000000" w:rsidRDefault="004F562D">
      <w:pPr>
        <w:pStyle w:val="HTML"/>
      </w:pPr>
      <w:r>
        <w:t>¦    ¦               ¦         ¦             ¦            ¦            ¦                     ¦</w:t>
      </w:r>
    </w:p>
    <w:p w:rsidR="00000000" w:rsidRDefault="004F562D">
      <w:pPr>
        <w:pStyle w:val="HTML"/>
      </w:pPr>
      <w:r>
        <w:t>+----+---------------+---------+----------</w:t>
      </w:r>
      <w:r>
        <w:t>---+------------+------------+---------------------+</w:t>
      </w:r>
    </w:p>
    <w:p w:rsidR="00000000" w:rsidRDefault="004F562D">
      <w:pPr>
        <w:pStyle w:val="HTML"/>
      </w:pPr>
      <w:r>
        <w:t>¦    ¦               ¦         ¦             ¦            ¦            ¦                     ¦</w:t>
      </w:r>
    </w:p>
    <w:p w:rsidR="00000000" w:rsidRDefault="004F562D">
      <w:pPr>
        <w:pStyle w:val="HTML"/>
      </w:pPr>
      <w:r>
        <w:t>-----+---------------+---------+-------------+------------+------------+----------------------</w:t>
      </w:r>
    </w:p>
    <w:p w:rsidR="00000000" w:rsidRDefault="004F5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62D">
      <w:pPr>
        <w:pStyle w:val="right"/>
      </w:pPr>
      <w:r>
        <w:t>Источник - П</w:t>
      </w:r>
      <w:r>
        <w:t>риказ Комитета по делам молодежи МО от 03.09.2007 № О/Д-369</w:t>
      </w:r>
    </w:p>
    <w:p w:rsidR="00000000" w:rsidRDefault="004F56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https://порядокправа.рф/obrazecy/zhurnal_registracii_zayavlenij_o_vnesenii_molodezhnogo_obshhestvennogo_obedineniya_v_reestr_molodezhnyx_ob.htm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62D"/>
    <w:rsid w:val="004F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2DA720-FE58-41B0-BF2E-FDB3F268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o_vnesenii_molodezhnogo_obshhestvennogo_obedineniya_v_reestr_molodezhnyx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о внесении молодежного общественного объединения в реестр молодежных общественных объединений, пользующихся государственной поддержкой на территории Московской области; о подтверждении своего соответствия требованиям для включения в реестр, об исключении из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2022-08-27T03:14:00Z</dcterms:created>
  <dcterms:modified xsi:type="dcterms:W3CDTF">2022-08-27T03:14:00Z</dcterms:modified>
</cp:coreProperties>
</file>