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1FE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заявлений о назначении ежемесячной городской денежной выплаты, установленной законом города Москвы от 03.11.2004 № 70 "О мерах социальной поддержки отдельных категорий жителей города Москвы"</w:t>
      </w:r>
    </w:p>
    <w:p w:rsidR="00000000" w:rsidRDefault="003A1FE3">
      <w:pPr>
        <w:pStyle w:val="right"/>
      </w:pPr>
      <w:r>
        <w:t>Приложение 2 к Порядку денежной выплаты, установленной Законом города Москвы от 03.11.2004 N 70 "О мерах социальной поддержки отдельных категорий жителей города Москвы"</w:t>
      </w:r>
    </w:p>
    <w:p w:rsidR="00000000" w:rsidRDefault="003A1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FE3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ЗАЯВЛЕНИЙ О НАЗНАЧЕНИИ ЕЖЕМЕСЯЧНОЙ ГОРОДСКОЙ ДЕНЕЖНОЙ ВЫПЛАТЫ, УСТА</w:t>
      </w:r>
      <w:r>
        <w:rPr>
          <w:rFonts w:eastAsia="Times New Roman"/>
        </w:rPr>
        <w:t>НОВЛЕННОЙ ЗАКОНОМ ГОРОДА МОСКВЫ ОТ 03.11.2004 NO. 70 "О МЕРАХ СОЦИАЛЬНОЙ ПОДДЕРЖКИ ОТДЕЛЬНЫХ КАТЕГОРИЙ ЖИТЕЛЕЙ ГОРОДА МОСКВЫ"</w:t>
      </w:r>
    </w:p>
    <w:p w:rsidR="00000000" w:rsidRDefault="003A1FE3">
      <w:pPr>
        <w:pStyle w:val="HTML"/>
      </w:pPr>
      <w:r>
        <w:t>------------------------------------------------------------------------------------------------------</w:t>
      </w:r>
    </w:p>
    <w:p w:rsidR="00000000" w:rsidRDefault="003A1FE3">
      <w:pPr>
        <w:pStyle w:val="HTML"/>
      </w:pPr>
      <w:r>
        <w:t xml:space="preserve">¦N  ¦Дата приема ¦Фамилия, </w:t>
      </w:r>
      <w:r>
        <w:t>имя, ¦Адрес места          ¦Документы,             ¦Подпись  ¦Дата        ¦</w:t>
      </w:r>
    </w:p>
    <w:p w:rsidR="00000000" w:rsidRDefault="003A1FE3">
      <w:pPr>
        <w:pStyle w:val="HTML"/>
      </w:pPr>
      <w:r>
        <w:t>¦п/п¦заявления   ¦отчество      ¦жительства заявителя ¦подтверждающие право   ¦заявителя¦назначения  ¦</w:t>
      </w:r>
    </w:p>
    <w:p w:rsidR="00000000" w:rsidRDefault="003A1FE3">
      <w:pPr>
        <w:pStyle w:val="HTML"/>
      </w:pPr>
      <w:r>
        <w:t xml:space="preserve">¦   ¦            ¦заявителя     ¦                     ¦на получение          </w:t>
      </w:r>
      <w:r>
        <w:t xml:space="preserve"> ¦         ¦ежемесячной ¦</w:t>
      </w:r>
    </w:p>
    <w:p w:rsidR="00000000" w:rsidRDefault="003A1FE3">
      <w:pPr>
        <w:pStyle w:val="HTML"/>
      </w:pPr>
      <w:r>
        <w:t>¦   ¦            ¦              ¦                     ¦ежемесячной городской  ¦         ¦городской   ¦</w:t>
      </w:r>
    </w:p>
    <w:p w:rsidR="00000000" w:rsidRDefault="003A1FE3">
      <w:pPr>
        <w:pStyle w:val="HTML"/>
      </w:pPr>
      <w:r>
        <w:t>¦   ¦            ¦              ¦                     ¦денежной выплаты       ¦         ¦денежной    ¦</w:t>
      </w:r>
    </w:p>
    <w:p w:rsidR="00000000" w:rsidRDefault="003A1FE3">
      <w:pPr>
        <w:pStyle w:val="HTML"/>
      </w:pPr>
      <w:r>
        <w:t xml:space="preserve">¦   ¦            ¦      </w:t>
      </w:r>
      <w:r>
        <w:t xml:space="preserve">        ¦                     ¦(серия, N, кем,        ¦         ¦выплаты     ¦</w:t>
      </w:r>
    </w:p>
    <w:p w:rsidR="00000000" w:rsidRDefault="003A1FE3">
      <w:pPr>
        <w:pStyle w:val="HTML"/>
      </w:pPr>
      <w:r>
        <w:t>¦   ¦            ¦              ¦                     ¦когда выдан)           ¦         ¦            ¦</w:t>
      </w:r>
    </w:p>
    <w:p w:rsidR="00000000" w:rsidRDefault="003A1FE3">
      <w:pPr>
        <w:pStyle w:val="HTML"/>
      </w:pPr>
      <w:r>
        <w:t>+---+------------+--------------+---------------------+-------------------</w:t>
      </w:r>
      <w:r>
        <w:t>----+---------+------------+</w:t>
      </w:r>
    </w:p>
    <w:p w:rsidR="00000000" w:rsidRDefault="003A1FE3">
      <w:pPr>
        <w:pStyle w:val="HTML"/>
      </w:pPr>
      <w:r>
        <w:t>¦ 1 ¦     2      ¦      3       ¦          4          ¦           5           ¦    6    ¦     7      ¦</w:t>
      </w:r>
    </w:p>
    <w:p w:rsidR="00000000" w:rsidRDefault="003A1FE3">
      <w:pPr>
        <w:pStyle w:val="HTML"/>
      </w:pPr>
      <w:r>
        <w:t>+---+------------+--------------+---------------------+-----------------------+---------+------------+</w:t>
      </w:r>
    </w:p>
    <w:p w:rsidR="00000000" w:rsidRDefault="003A1FE3">
      <w:pPr>
        <w:pStyle w:val="HTML"/>
      </w:pPr>
      <w:r>
        <w:t xml:space="preserve">¦   ¦            ¦   </w:t>
      </w:r>
      <w:r>
        <w:t xml:space="preserve">           ¦                     ¦                       ¦         ¦            ¦</w:t>
      </w:r>
    </w:p>
    <w:p w:rsidR="00000000" w:rsidRDefault="003A1FE3">
      <w:pPr>
        <w:pStyle w:val="HTML"/>
      </w:pPr>
      <w:r>
        <w:t>+---+------------+--------------+---------------------+-----------------------+---------+------------+</w:t>
      </w:r>
    </w:p>
    <w:p w:rsidR="00000000" w:rsidRDefault="003A1FE3">
      <w:pPr>
        <w:pStyle w:val="HTML"/>
      </w:pPr>
      <w:r>
        <w:t xml:space="preserve">¦   ¦            ¦              ¦                     ¦                </w:t>
      </w:r>
      <w:r>
        <w:t xml:space="preserve">       ¦         ¦            ¦</w:t>
      </w:r>
    </w:p>
    <w:p w:rsidR="00000000" w:rsidRDefault="003A1FE3">
      <w:pPr>
        <w:pStyle w:val="HTML"/>
      </w:pPr>
      <w:r>
        <w:t>+---+------------+--------------+---------------------+-----------------------+---------+------------+</w:t>
      </w:r>
    </w:p>
    <w:p w:rsidR="00000000" w:rsidRDefault="003A1FE3">
      <w:pPr>
        <w:pStyle w:val="HTML"/>
      </w:pPr>
      <w:r>
        <w:lastRenderedPageBreak/>
        <w:t>¦   ¦            ¦              ¦                     ¦                       ¦         ¦            ¦</w:t>
      </w:r>
    </w:p>
    <w:p w:rsidR="00000000" w:rsidRDefault="003A1FE3">
      <w:pPr>
        <w:pStyle w:val="HTML"/>
      </w:pPr>
      <w:r>
        <w:t>----+------------+</w:t>
      </w:r>
      <w:r>
        <w:t>--------------+---------------------+-----------------------+---------+-------------</w:t>
      </w:r>
    </w:p>
    <w:p w:rsidR="00000000" w:rsidRDefault="003A1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FE3">
      <w:pPr>
        <w:pStyle w:val="right"/>
      </w:pPr>
      <w:r>
        <w:t>Источник - Постановление Правительства Москвы от 08.02.2005 № 74-ПП</w:t>
      </w:r>
    </w:p>
    <w:p w:rsidR="00000000" w:rsidRDefault="003A1F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https://порядокправа.рф/obrazecy/zhurnal_registracii_zayavlenij_o_naznachenii_ezhemesyachn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oj_gorodskoj_denezhnoj_vyplaty_ustanovlennoj_zako.htm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FE3"/>
    <w:rsid w:val="003A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46EF68-B18E-4C40-97E6-6DF0F988D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o_naznachenii_ezhemesyachnoj_gorodskoj_denezhnoj_vyplaty_ustanovlennoj_za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о назначении ежемесячной городской денежной выплаты, установленной законом города Москвы от 03.11.2004 № 70 "О мерах социальной поддержки отдельных категорий жителей города Москвы"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2022-08-27T03:13:00Z</dcterms:created>
  <dcterms:modified xsi:type="dcterms:W3CDTF">2022-08-27T03:13:00Z</dcterms:modified>
</cp:coreProperties>
</file>