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5AAA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выданных копий, выписок, документов</w:t>
      </w:r>
    </w:p>
    <w:p w:rsidR="00000000" w:rsidRDefault="00F15AAA">
      <w:pPr>
        <w:pStyle w:val="right"/>
      </w:pPr>
      <w:r>
        <w:t>Приложение 13 к Инструкции, утв. Приказом Судебного департамента при Верховном Суде РФ от 28.12.2005 N 157</w:t>
      </w:r>
    </w:p>
    <w:p w:rsidR="00000000" w:rsidRDefault="00F15A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AAA">
      <w:pPr>
        <w:pStyle w:val="HTML"/>
      </w:pPr>
      <w:r>
        <w:t xml:space="preserve">                        Наименование суда</w:t>
      </w:r>
    </w:p>
    <w:p w:rsidR="00000000" w:rsidRDefault="00F15AAA">
      <w:pPr>
        <w:pStyle w:val="HTML"/>
      </w:pPr>
    </w:p>
    <w:p w:rsidR="00000000" w:rsidRDefault="00F15AAA">
      <w:pPr>
        <w:pStyle w:val="HTML"/>
      </w:pPr>
      <w:r>
        <w:t>ЖУРНАЛ</w:t>
      </w:r>
    </w:p>
    <w:p w:rsidR="00000000" w:rsidRDefault="00F15AAA">
      <w:pPr>
        <w:pStyle w:val="HTML"/>
      </w:pPr>
      <w:r>
        <w:t>регистрации выданных копий, выписок, документов</w:t>
      </w:r>
    </w:p>
    <w:p w:rsidR="00000000" w:rsidRDefault="00F15A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AAA">
      <w:pPr>
        <w:pStyle w:val="3"/>
        <w:rPr>
          <w:rFonts w:eastAsia="Times New Roman"/>
        </w:rPr>
      </w:pPr>
      <w:r>
        <w:rPr>
          <w:rFonts w:eastAsia="Times New Roman"/>
        </w:rPr>
        <w:t>N п/п Автор запроса, исх. номер, дата, адрес, телефонный номер Дата и регистрационный номер запроса Содержание запроса Название выданного документа (копия, выписка, справка и др.) Дата и регистрационный номе</w:t>
      </w:r>
      <w:r>
        <w:rPr>
          <w:rFonts w:eastAsia="Times New Roman"/>
        </w:rPr>
        <w:t>р выданного документа Расписка в получении или дата отправки Примечание 1 2 3 4 5 6 7 8</w:t>
      </w:r>
    </w:p>
    <w:p w:rsidR="00000000" w:rsidRDefault="00F15AA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15AAA">
      <w:pPr>
        <w:pStyle w:val="right"/>
      </w:pPr>
      <w:r>
        <w:t>Источник - Приказ Судебного департамента при Верховном Суде РФ от 28.12.2005 № 157 (с изменениями и дополнениями на 2013 год)</w:t>
      </w:r>
    </w:p>
    <w:p w:rsidR="00000000" w:rsidRDefault="00F15A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https://порядокправа.рф/obrazecy/zhurnal_registracii_vydannyx_kopij_vypisok_doku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AAA"/>
    <w:rsid w:val="00F15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FC0239-A8BF-4F5A-AC38-F2B48ED6C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ydannyx_kopij_vypisok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выданных копий, выписок,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2022-08-27T03:11:00Z</dcterms:created>
  <dcterms:modified xsi:type="dcterms:W3CDTF">2022-08-27T03:11:00Z</dcterms:modified>
</cp:coreProperties>
</file>