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58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входящих конфиденциальных документов</w:t>
      </w:r>
    </w:p>
    <w:p w:rsidR="00000000" w:rsidRDefault="00A6658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входящих конфиденциальных документов</w:t>
      </w:r>
    </w:p>
    <w:p w:rsidR="00000000" w:rsidRDefault="00A66586">
      <w:pPr>
        <w:pStyle w:val="HTML"/>
      </w:pPr>
      <w:r>
        <w:t>-----------------------------------------------------------------------------------------------------------</w:t>
      </w:r>
    </w:p>
    <w:p w:rsidR="00000000" w:rsidRDefault="00A66586">
      <w:pPr>
        <w:pStyle w:val="HTML"/>
      </w:pPr>
      <w:r>
        <w:t>¦ N ¦    Дата   ¦  Дата и ¦ Откуда ¦    Краткое   ¦    Кол-во листов   ¦   Кол-во  ¦Исполнитель¦Примечание¦</w:t>
      </w:r>
    </w:p>
    <w:p w:rsidR="00000000" w:rsidRDefault="00A66586">
      <w:pPr>
        <w:pStyle w:val="HTML"/>
      </w:pPr>
      <w:r>
        <w:t>¦п/п¦регистрации¦  номер  ¦поступил¦  со</w:t>
      </w:r>
      <w:r>
        <w:t>держание  +--------------------+экземпляров¦           ¦          ¦</w:t>
      </w:r>
    </w:p>
    <w:p w:rsidR="00000000" w:rsidRDefault="00A66586">
      <w:pPr>
        <w:pStyle w:val="HTML"/>
      </w:pPr>
      <w:r>
        <w:t>¦   ¦ документа ¦документа¦        ¦(наименование)¦документа¦приложения¦           ¦           ¦          ¦</w:t>
      </w:r>
    </w:p>
    <w:p w:rsidR="00000000" w:rsidRDefault="00A66586">
      <w:pPr>
        <w:pStyle w:val="HTML"/>
      </w:pPr>
      <w:r>
        <w:t>+---+-----------+---------+--------+--------------+---------+----------+--------</w:t>
      </w:r>
      <w:r>
        <w:t>---+-----------+----------+</w:t>
      </w:r>
    </w:p>
    <w:p w:rsidR="00000000" w:rsidRDefault="00A66586">
      <w:pPr>
        <w:pStyle w:val="HTML"/>
      </w:pPr>
      <w:r>
        <w:t>¦   ¦           ¦         ¦        ¦              ¦         ¦          ¦           ¦           ¦          ¦</w:t>
      </w:r>
    </w:p>
    <w:p w:rsidR="00000000" w:rsidRDefault="00A66586">
      <w:pPr>
        <w:pStyle w:val="HTML"/>
      </w:pPr>
      <w:r>
        <w:t>----+-----------+---------+--------+--------------+---------+----------+-----------+-----------+-----------</w:t>
      </w:r>
    </w:p>
    <w:p w:rsidR="00000000" w:rsidRDefault="00A665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586">
      <w:pPr>
        <w:pStyle w:val="right"/>
      </w:pPr>
      <w:r>
        <w:t xml:space="preserve">Источник - </w:t>
      </w:r>
      <w:r>
        <w:t>"Кадровик. Кадровое делопроизводство", 2010, № 10</w:t>
      </w:r>
    </w:p>
    <w:p w:rsidR="00000000" w:rsidRDefault="00A665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https://порядокправа.рф/obrazecy/zhurnal_registracii_vxodyashhix_konfidencialnyx_dokumentov.htm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86"/>
    <w:rsid w:val="00A6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88552-3F7A-4ADD-8FA9-30BA830DC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xodyashhix_konfidencial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входящих конфиденциальных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2022-08-27T03:09:00Z</dcterms:created>
  <dcterms:modified xsi:type="dcterms:W3CDTF">2022-08-27T03:09:00Z</dcterms:modified>
</cp:coreProperties>
</file>