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A8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намерении выполнять иную оплачиваемую работу. Вариант 3</w:t>
      </w:r>
    </w:p>
    <w:p w:rsidR="00000000" w:rsidRDefault="004B1A8E">
      <w:pPr>
        <w:pStyle w:val="right"/>
      </w:pPr>
      <w:r>
        <w:t xml:space="preserve">Приложение N 2 к Положению о порядке регистрации письменных уведомлений </w:t>
      </w:r>
      <w:r>
        <w:t xml:space="preserve">федеральных государственных гражданских служащих Министерства Российской Федерации по развитию Дальнего Востока представителя нанимателя о намерении выполнять иную оплачиваемую работу </w:t>
      </w:r>
    </w:p>
    <w:p w:rsidR="00000000" w:rsidRDefault="004B1A8E">
      <w:pPr>
        <w:pStyle w:val="right"/>
      </w:pPr>
      <w:r>
        <w:t>Форма</w:t>
      </w:r>
    </w:p>
    <w:p w:rsidR="00000000" w:rsidRDefault="004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A8E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 намерении выполнять иную оплачи</w:t>
      </w:r>
      <w:r>
        <w:rPr>
          <w:rFonts w:eastAsia="Times New Roman"/>
        </w:rPr>
        <w:t>ваемую работу</w:t>
      </w:r>
    </w:p>
    <w:p w:rsidR="00000000" w:rsidRDefault="004B1A8E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4B1A8E">
      <w:pPr>
        <w:pStyle w:val="HTML"/>
      </w:pPr>
      <w:r>
        <w:t>¦ N  ¦Ф.И.О. федерального ¦     Должность     ¦ Дата составления  ¦     Ф.И.О.     ¦    Подпись     ¦ Примечание  ¦</w:t>
      </w:r>
    </w:p>
    <w:p w:rsidR="00000000" w:rsidRDefault="004B1A8E">
      <w:pPr>
        <w:pStyle w:val="HTML"/>
      </w:pPr>
      <w:r>
        <w:t>¦п/п ¦  го</w:t>
      </w:r>
      <w:r>
        <w:t>сударственного  ¦   федерального    ¦уведомления/поступ ¦  федерального  ¦  федерального  ¦             ¦</w:t>
      </w:r>
    </w:p>
    <w:p w:rsidR="00000000" w:rsidRDefault="004B1A8E">
      <w:pPr>
        <w:pStyle w:val="HTML"/>
      </w:pPr>
      <w:r>
        <w:t>¦    ¦    гражданского    ¦ государственного  ¦      ления в      ¦государственного¦государственног ¦             ¦</w:t>
      </w:r>
    </w:p>
    <w:p w:rsidR="00000000" w:rsidRDefault="004B1A8E">
      <w:pPr>
        <w:pStyle w:val="HTML"/>
      </w:pPr>
      <w:r>
        <w:t>¦    ¦     служащего,     ¦   граж</w:t>
      </w:r>
      <w:r>
        <w:t>данского    ¦    Департамент    ¦  гражданского  ¦ о гражданского ¦             ¦</w:t>
      </w:r>
    </w:p>
    <w:p w:rsidR="00000000" w:rsidRDefault="004B1A8E">
      <w:pPr>
        <w:pStyle w:val="HTML"/>
      </w:pPr>
      <w:r>
        <w:t>¦    ¦   представившего   ¦    служащего,     ¦     правового     ¦   служащего,   ¦   служащего,   ¦             ¦</w:t>
      </w:r>
    </w:p>
    <w:p w:rsidR="00000000" w:rsidRDefault="004B1A8E">
      <w:pPr>
        <w:pStyle w:val="HTML"/>
      </w:pPr>
      <w:r>
        <w:t>¦    ¦    уведомление     ¦  представившего   ¦   обеспече</w:t>
      </w:r>
      <w:r>
        <w:t>ния и   ¦   принявшего   ¦   принявшего   ¦             ¦</w:t>
      </w:r>
    </w:p>
    <w:p w:rsidR="00000000" w:rsidRDefault="004B1A8E">
      <w:pPr>
        <w:pStyle w:val="HTML"/>
      </w:pPr>
      <w:r>
        <w:t>¦    ¦                    ¦    уведомление    ¦  государственной  ¦  уведомление   ¦  уведомление   ¦             ¦</w:t>
      </w:r>
    </w:p>
    <w:p w:rsidR="00000000" w:rsidRDefault="004B1A8E">
      <w:pPr>
        <w:pStyle w:val="HTML"/>
      </w:pPr>
      <w:r>
        <w:t xml:space="preserve">¦    ¦                    ¦                   ¦      службы       ¦               </w:t>
      </w:r>
      <w:r>
        <w:t xml:space="preserve"> ¦                ¦             ¦</w:t>
      </w:r>
    </w:p>
    <w:p w:rsidR="00000000" w:rsidRDefault="004B1A8E">
      <w:pPr>
        <w:pStyle w:val="HTML"/>
      </w:pPr>
      <w:r>
        <w:t>¦    ¦                    ¦                   ¦   Министерства    ¦                ¦                ¦             ¦</w:t>
      </w:r>
    </w:p>
    <w:p w:rsidR="00000000" w:rsidRDefault="004B1A8E">
      <w:pPr>
        <w:pStyle w:val="HTML"/>
      </w:pPr>
      <w:r>
        <w:t>+----+--------------------+-------------------+-------------------+----------------+----------------+-----</w:t>
      </w:r>
      <w:r>
        <w:t>--------+</w:t>
      </w:r>
    </w:p>
    <w:p w:rsidR="00000000" w:rsidRDefault="004B1A8E">
      <w:pPr>
        <w:pStyle w:val="HTML"/>
      </w:pPr>
      <w:r>
        <w:t>¦ 1  ¦         2          ¦         3         ¦         4         ¦       5        ¦       6        ¦      7      ¦</w:t>
      </w:r>
    </w:p>
    <w:p w:rsidR="00000000" w:rsidRDefault="004B1A8E">
      <w:pPr>
        <w:pStyle w:val="HTML"/>
      </w:pPr>
      <w:r>
        <w:t>+----+--------------------+-------------------+-------------------+----------------+----------------+-------------+</w:t>
      </w:r>
    </w:p>
    <w:p w:rsidR="00000000" w:rsidRDefault="004B1A8E">
      <w:pPr>
        <w:pStyle w:val="HTML"/>
      </w:pPr>
      <w:r>
        <w:t xml:space="preserve">¦    ¦        </w:t>
      </w:r>
      <w:r>
        <w:t xml:space="preserve">            ¦                   ¦                   ¦                ¦                ¦             ¦</w:t>
      </w:r>
    </w:p>
    <w:p w:rsidR="00000000" w:rsidRDefault="004B1A8E">
      <w:pPr>
        <w:pStyle w:val="HTML"/>
      </w:pPr>
      <w:r>
        <w:t>+----+--------------------+-------------------+-------------------+----------------+----------------+-------------+</w:t>
      </w:r>
    </w:p>
    <w:p w:rsidR="00000000" w:rsidRDefault="004B1A8E">
      <w:pPr>
        <w:pStyle w:val="HTML"/>
      </w:pPr>
      <w:r>
        <w:t xml:space="preserve">¦    ¦                    ¦           </w:t>
      </w:r>
      <w:r>
        <w:t xml:space="preserve">        ¦                   ¦                ¦                ¦             ¦</w:t>
      </w:r>
    </w:p>
    <w:p w:rsidR="00000000" w:rsidRDefault="004B1A8E">
      <w:pPr>
        <w:pStyle w:val="HTML"/>
      </w:pPr>
      <w:r>
        <w:t>+----+--------------------+-------------------+-------------------+----------------+----------------+-------------+</w:t>
      </w:r>
    </w:p>
    <w:p w:rsidR="00000000" w:rsidRDefault="004B1A8E">
      <w:pPr>
        <w:pStyle w:val="HTML"/>
      </w:pPr>
      <w:r>
        <w:t xml:space="preserve">¦    ¦                    ¦                   ¦               </w:t>
      </w:r>
      <w:r>
        <w:t xml:space="preserve">    ¦                ¦                ¦             ¦</w:t>
      </w:r>
    </w:p>
    <w:p w:rsidR="00000000" w:rsidRDefault="004B1A8E">
      <w:pPr>
        <w:pStyle w:val="HTML"/>
      </w:pPr>
      <w:r>
        <w:t>-----+--------------------+-------------------+-------------------+----------------+----------------+--------------</w:t>
      </w:r>
    </w:p>
    <w:p w:rsidR="00000000" w:rsidRDefault="004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A8E">
      <w:pPr>
        <w:pStyle w:val="right"/>
      </w:pPr>
      <w:r>
        <w:lastRenderedPageBreak/>
        <w:t>Источник - Приказ Минвостокразвития России от 20.06.2013 № 43</w:t>
      </w:r>
    </w:p>
    <w:p w:rsidR="00000000" w:rsidRDefault="004B1A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hurnal_registracii_uvedomlenij_o_namerenii_vypolnyat_inuyu_oplachivaemuyu_rabotu_3.htm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8E"/>
    <w:rsid w:val="004B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46417D-09A3-41E2-A6A5-4E4B2F2A5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namerenii_vypolnyat_inuyu_oplachivaemuyu_rabotu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намерении выполнять иную оплачиваемую работу.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2022-08-27T03:05:00Z</dcterms:created>
  <dcterms:modified xsi:type="dcterms:W3CDTF">2022-08-27T03:05:00Z</dcterms:modified>
</cp:coreProperties>
</file>