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6896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о фактах обращения в целях склонения гражданского служащего Росздравнадзора, его территориального органа к совершению коррупционных правонарушений</w:t>
      </w:r>
    </w:p>
    <w:p w:rsidR="00000000" w:rsidRDefault="00636896">
      <w:pPr>
        <w:pStyle w:val="right"/>
      </w:pPr>
      <w:r>
        <w:t>Приложение N 2 к Порядку уведомления федеральным государственным гражданским служащим Федеральной службы по надзору в сфере здравоохранения представителя нанимателя о фактах обращения в целях склонения к совершению коррупционных правонарушений</w:t>
      </w:r>
    </w:p>
    <w:p w:rsidR="00000000" w:rsidRDefault="00636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896">
      <w:pPr>
        <w:pStyle w:val="3"/>
        <w:rPr>
          <w:rFonts w:eastAsia="Times New Roman"/>
        </w:rPr>
      </w:pPr>
      <w:r>
        <w:rPr>
          <w:rFonts w:eastAsia="Times New Roman"/>
        </w:rPr>
        <w:t>ЖУРНАЛ реги</w:t>
      </w:r>
      <w:r>
        <w:rPr>
          <w:rFonts w:eastAsia="Times New Roman"/>
        </w:rPr>
        <w:t>страции уведомлений о фактах обращения в целях склонения гражданского служащего Росздравнадзора, его территориального органа к совершению коррупционных правонарушений</w:t>
      </w:r>
    </w:p>
    <w:p w:rsidR="00000000" w:rsidRDefault="00636896">
      <w:pPr>
        <w:pStyle w:val="HTML"/>
      </w:pPr>
      <w:r>
        <w:t>-----------------------------------------------------------------------------------------</w:t>
      </w:r>
      <w:r>
        <w:t>------------------</w:t>
      </w:r>
    </w:p>
    <w:p w:rsidR="00000000" w:rsidRDefault="00636896">
      <w:pPr>
        <w:pStyle w:val="HTML"/>
      </w:pPr>
      <w:r>
        <w:t>¦N N ¦  Номер, дата  ¦     Сведения о гражданском служащем, направившем      ¦    Краткое    ¦   Ф.И.О.   ¦</w:t>
      </w:r>
    </w:p>
    <w:p w:rsidR="00000000" w:rsidRDefault="00636896">
      <w:pPr>
        <w:pStyle w:val="HTML"/>
      </w:pPr>
      <w:r>
        <w:t>¦п/п ¦  уведомления  ¦                      уведомление                      ¦  содержание   ¦   лица,    ¦</w:t>
      </w:r>
    </w:p>
    <w:p w:rsidR="00000000" w:rsidRDefault="00636896">
      <w:pPr>
        <w:pStyle w:val="HTML"/>
      </w:pPr>
      <w:r>
        <w:t xml:space="preserve">¦    ¦ (указывается  </w:t>
      </w:r>
      <w:r>
        <w:t>+-------------------------------------------------------+  уведомления  ¦ принявшего ¦</w:t>
      </w:r>
    </w:p>
    <w:p w:rsidR="00000000" w:rsidRDefault="00636896">
      <w:pPr>
        <w:pStyle w:val="HTML"/>
      </w:pPr>
      <w:r>
        <w:t>¦    ¦ номер и дата  ¦   Ф.И.О.    ¦    Документ,    ¦ Должность  ¦Контактны ¦               ¦уведомление ¦</w:t>
      </w:r>
    </w:p>
    <w:p w:rsidR="00000000" w:rsidRDefault="00636896">
      <w:pPr>
        <w:pStyle w:val="HTML"/>
      </w:pPr>
      <w:r>
        <w:t xml:space="preserve">¦    ¦    талона-    ¦             ¦ удостоверяющий  ¦       </w:t>
      </w:r>
      <w:r>
        <w:t xml:space="preserve">     ¦ й номер  ¦               ¦            ¦</w:t>
      </w:r>
    </w:p>
    <w:p w:rsidR="00000000" w:rsidRDefault="00636896">
      <w:pPr>
        <w:pStyle w:val="HTML"/>
      </w:pPr>
      <w:r>
        <w:t>¦    ¦ уведомления)  ¦             ¦   личность, -   ¦            ¦ телефона ¦               ¦            ¦</w:t>
      </w:r>
    </w:p>
    <w:p w:rsidR="00000000" w:rsidRDefault="00636896">
      <w:pPr>
        <w:pStyle w:val="HTML"/>
      </w:pPr>
      <w:r>
        <w:t xml:space="preserve">¦    ¦               ¦             ¦     паспорт     ¦            ¦          ¦               ¦       </w:t>
      </w:r>
      <w:r>
        <w:t xml:space="preserve">     ¦</w:t>
      </w:r>
    </w:p>
    <w:p w:rsidR="00000000" w:rsidRDefault="00636896">
      <w:pPr>
        <w:pStyle w:val="HTML"/>
      </w:pPr>
      <w:r>
        <w:t>¦    ¦               ¦             ¦   гражданина    ¦            ¦          ¦               ¦            ¦</w:t>
      </w:r>
    </w:p>
    <w:p w:rsidR="00000000" w:rsidRDefault="00636896">
      <w:pPr>
        <w:pStyle w:val="HTML"/>
      </w:pPr>
      <w:r>
        <w:t>¦    ¦               ¦             ¦   Российской    ¦            ¦          ¦               ¦            ¦</w:t>
      </w:r>
    </w:p>
    <w:p w:rsidR="00000000" w:rsidRDefault="00636896">
      <w:pPr>
        <w:pStyle w:val="HTML"/>
      </w:pPr>
      <w:r>
        <w:t xml:space="preserve">¦    ¦               ¦           </w:t>
      </w:r>
      <w:r>
        <w:t xml:space="preserve">  ¦   Федерации;    ¦            ¦          ¦               ¦            ¦</w:t>
      </w:r>
    </w:p>
    <w:p w:rsidR="00000000" w:rsidRDefault="00636896">
      <w:pPr>
        <w:pStyle w:val="HTML"/>
      </w:pPr>
      <w:r>
        <w:t>¦    ¦               ¦             ¦    служебное    ¦            ¦          ¦               ¦            ¦</w:t>
      </w:r>
    </w:p>
    <w:p w:rsidR="00000000" w:rsidRDefault="00636896">
      <w:pPr>
        <w:pStyle w:val="HTML"/>
      </w:pPr>
      <w:r>
        <w:t xml:space="preserve">¦    ¦               ¦             ¦  удостоверение  ¦            ¦      </w:t>
      </w:r>
      <w:r>
        <w:t xml:space="preserve">    ¦               ¦            ¦</w:t>
      </w:r>
    </w:p>
    <w:p w:rsidR="00000000" w:rsidRDefault="00636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896">
      <w:pPr>
        <w:pStyle w:val="right"/>
      </w:pPr>
      <w:r>
        <w:t>Источник - Приказ Росздравнадзора от 22.07.2013 № 3349-Пр/13</w:t>
      </w:r>
    </w:p>
    <w:p w:rsidR="00000000" w:rsidRDefault="006368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https://порядокправа.рф/obrazecy/zhurnal_registracii_uvedomlenij_o_faktax_obrashheniya_v_celyax_skloneniya_grazhdanskogo_sluzhashhego_roszdravn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896"/>
    <w:rsid w:val="0063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E75068-5381-4EB8-A7CB-EA15FD5C3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_faktax_obrashheniya_v_celyax_skloneniya_grazhdanskogo_sluzhashhego_roszdrav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 фактах обращения в целях склонения гражданского служащего Росздравнадзора, его территориального органа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2022-08-27T03:04:00Z</dcterms:created>
  <dcterms:modified xsi:type="dcterms:W3CDTF">2022-08-27T03:04:00Z</dcterms:modified>
</cp:coreProperties>
</file>