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43D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о фактах обращения в целях склонения гражданского служащего Федерального агентства по рыболовству к совершению коррупционных или иных правонарушений (рекомендуемый образец)</w:t>
      </w:r>
    </w:p>
    <w:p w:rsidR="00000000" w:rsidRDefault="00DA43D0">
      <w:pPr>
        <w:pStyle w:val="right"/>
      </w:pPr>
      <w:r>
        <w:t xml:space="preserve">Приложение N 2 к Порядку уведомления представителя нанимателя о фактах обращения в целях склонения федерального государственного гражданского служащего Федерального агентства по рыболовству к совершению коррупционных правонарушений </w:t>
      </w:r>
    </w:p>
    <w:p w:rsidR="00000000" w:rsidRDefault="00DA43D0">
      <w:pPr>
        <w:pStyle w:val="right"/>
      </w:pPr>
      <w:r>
        <w:t>Рекомендуемый образец</w:t>
      </w:r>
    </w:p>
    <w:p w:rsidR="00000000" w:rsidRDefault="00DA4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3D0">
      <w:pPr>
        <w:pStyle w:val="HTML"/>
      </w:pPr>
      <w:r>
        <w:t xml:space="preserve">                                  ЖУРНАЛ</w:t>
      </w:r>
    </w:p>
    <w:p w:rsidR="00000000" w:rsidRDefault="00DA43D0">
      <w:pPr>
        <w:pStyle w:val="HTML"/>
      </w:pPr>
      <w:r>
        <w:t>регистрации уведомлений о фактах обращения в целях</w:t>
      </w:r>
    </w:p>
    <w:p w:rsidR="00000000" w:rsidRDefault="00DA43D0">
      <w:pPr>
        <w:pStyle w:val="HTML"/>
      </w:pPr>
      <w:r>
        <w:t>склонения гражданского служащего к совершению</w:t>
      </w:r>
    </w:p>
    <w:p w:rsidR="00000000" w:rsidRDefault="00DA43D0">
      <w:pPr>
        <w:pStyle w:val="HTML"/>
      </w:pPr>
      <w:r>
        <w:t>коррупционных или иных правонарушений</w:t>
      </w:r>
    </w:p>
    <w:p w:rsidR="00000000" w:rsidRDefault="00DA43D0">
      <w:pPr>
        <w:pStyle w:val="HTML"/>
      </w:pPr>
      <w:r>
        <w:t>__________________________________________</w:t>
      </w:r>
    </w:p>
    <w:p w:rsidR="00000000" w:rsidRDefault="00DA43D0">
      <w:pPr>
        <w:pStyle w:val="HTML"/>
      </w:pPr>
      <w:r>
        <w:t>(наименование государственного органа</w:t>
      </w:r>
      <w:r>
        <w:t>)</w:t>
      </w:r>
    </w:p>
    <w:p w:rsidR="00000000" w:rsidRDefault="00DA43D0">
      <w:pPr>
        <w:pStyle w:val="HTML"/>
      </w:pPr>
    </w:p>
    <w:p w:rsidR="00000000" w:rsidRDefault="00DA43D0">
      <w:pPr>
        <w:pStyle w:val="HTML"/>
      </w:pPr>
      <w:r>
        <w:t>Начат "__" ____________ 20__ г.</w:t>
      </w:r>
    </w:p>
    <w:p w:rsidR="00000000" w:rsidRDefault="00DA43D0">
      <w:pPr>
        <w:pStyle w:val="HTML"/>
      </w:pPr>
      <w:r>
        <w:t>Окончен "__" ____________ 20__ г.</w:t>
      </w:r>
    </w:p>
    <w:p w:rsidR="00000000" w:rsidRDefault="00DA43D0">
      <w:pPr>
        <w:pStyle w:val="HTML"/>
      </w:pPr>
      <w:r>
        <w:t>На _______ листах.</w:t>
      </w:r>
    </w:p>
    <w:p w:rsidR="00000000" w:rsidRDefault="00DA43D0">
      <w:pPr>
        <w:pStyle w:val="HTML"/>
      </w:pPr>
    </w:p>
    <w:p w:rsidR="00000000" w:rsidRDefault="00DA43D0">
      <w:pPr>
        <w:pStyle w:val="HTML"/>
      </w:pPr>
      <w:r>
        <w:t>---------------------------------------------------------------------------</w:t>
      </w:r>
    </w:p>
    <w:p w:rsidR="00000000" w:rsidRDefault="00DA43D0">
      <w:pPr>
        <w:pStyle w:val="HTML"/>
      </w:pPr>
      <w:r>
        <w:t>¦ N ¦   Номер   ¦ Сведения о гражданском ¦  Краткое  ¦ Должность,¦ Особые ¦</w:t>
      </w:r>
    </w:p>
    <w:p w:rsidR="00000000" w:rsidRDefault="00DA43D0">
      <w:pPr>
        <w:pStyle w:val="HTML"/>
      </w:pPr>
      <w:r>
        <w:t xml:space="preserve">¦п/п¦  и дата  </w:t>
      </w:r>
      <w:r>
        <w:t xml:space="preserve"> ¦  служащем, передавшем  ¦ содержание¦   Ф.И.О.  ¦отметки ¦</w:t>
      </w:r>
    </w:p>
    <w:p w:rsidR="00000000" w:rsidRDefault="00DA43D0">
      <w:pPr>
        <w:pStyle w:val="HTML"/>
      </w:pPr>
      <w:r>
        <w:t>¦   ¦регистрации¦    или направившем     ¦уведомления¦   лица,   ¦  (при  ¦</w:t>
      </w:r>
    </w:p>
    <w:p w:rsidR="00000000" w:rsidRDefault="00DA43D0">
      <w:pPr>
        <w:pStyle w:val="HTML"/>
      </w:pPr>
      <w:r>
        <w:t>¦   ¦уведомления¦      уведомление       ¦           ¦ принявшего¦наличии)¦</w:t>
      </w:r>
    </w:p>
    <w:p w:rsidR="00000000" w:rsidRDefault="00DA43D0">
      <w:pPr>
        <w:pStyle w:val="HTML"/>
      </w:pPr>
      <w:r>
        <w:t xml:space="preserve">¦   ¦           +------------------------+ </w:t>
      </w:r>
      <w:r>
        <w:t xml:space="preserve">          ¦уведомление¦        ¦</w:t>
      </w:r>
    </w:p>
    <w:p w:rsidR="00000000" w:rsidRDefault="00DA43D0">
      <w:pPr>
        <w:pStyle w:val="HTML"/>
      </w:pPr>
      <w:r>
        <w:t>¦   ¦           ¦должность, ¦   место    ¦           ¦           ¦        ¦</w:t>
      </w:r>
    </w:p>
    <w:p w:rsidR="00000000" w:rsidRDefault="00DA43D0">
      <w:pPr>
        <w:pStyle w:val="HTML"/>
      </w:pPr>
      <w:r>
        <w:t>¦   ¦           ¦  Ф.И.О.   ¦жительства, ¦           ¦           ¦        ¦</w:t>
      </w:r>
    </w:p>
    <w:p w:rsidR="00000000" w:rsidRDefault="00DA43D0">
      <w:pPr>
        <w:pStyle w:val="HTML"/>
      </w:pPr>
      <w:r>
        <w:t xml:space="preserve">¦   ¦           ¦           ¦ контактный ¦           ¦           ¦     </w:t>
      </w:r>
      <w:r>
        <w:t xml:space="preserve">   ¦</w:t>
      </w:r>
    </w:p>
    <w:p w:rsidR="00000000" w:rsidRDefault="00DA43D0">
      <w:pPr>
        <w:pStyle w:val="HTML"/>
      </w:pPr>
      <w:r>
        <w:t>¦   ¦           ¦           ¦  телефон   ¦           ¦           ¦        ¦</w:t>
      </w:r>
    </w:p>
    <w:p w:rsidR="00000000" w:rsidRDefault="00DA43D0">
      <w:pPr>
        <w:pStyle w:val="HTML"/>
      </w:pPr>
      <w:r>
        <w:t>+---+-----------+-----------+------------+-----------+-----------+--------+</w:t>
      </w:r>
    </w:p>
    <w:p w:rsidR="00000000" w:rsidRDefault="00DA43D0">
      <w:pPr>
        <w:pStyle w:val="HTML"/>
      </w:pPr>
      <w:r>
        <w:t>¦ 1 ¦     2     ¦     3     ¦     4      ¦     5     ¦     6     ¦   7    ¦</w:t>
      </w:r>
    </w:p>
    <w:p w:rsidR="00000000" w:rsidRDefault="00DA43D0">
      <w:pPr>
        <w:pStyle w:val="HTML"/>
      </w:pPr>
      <w:r>
        <w:t>+---+-----------+------</w:t>
      </w:r>
      <w:r>
        <w:t>-----+------------+-----------+-----------+--------+</w:t>
      </w:r>
    </w:p>
    <w:p w:rsidR="00000000" w:rsidRDefault="00DA43D0">
      <w:pPr>
        <w:pStyle w:val="HTML"/>
      </w:pPr>
      <w:r>
        <w:t>¦   ¦           ¦           ¦            ¦           ¦           ¦        ¦</w:t>
      </w:r>
    </w:p>
    <w:p w:rsidR="00000000" w:rsidRDefault="00DA43D0">
      <w:pPr>
        <w:pStyle w:val="HTML"/>
      </w:pPr>
      <w:r>
        <w:t>----+-----------+-----------+------------+-----------+-----------+---------</w:t>
      </w:r>
    </w:p>
    <w:p w:rsidR="00000000" w:rsidRDefault="00DA4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3D0">
      <w:pPr>
        <w:pStyle w:val="right"/>
      </w:pPr>
      <w:r>
        <w:t>Источник - Приказ Росрыболовства от 29.07.2011 № 780</w:t>
      </w:r>
    </w:p>
    <w:p w:rsidR="00000000" w:rsidRDefault="00DA43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https://порядокправа.рф/obrazecy/zhurnal_registracii_uvedomlenij_o_faktax_obrashheniya_v_celyax_skloneniya_graz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hdanskogo_sluzhashhego_federaln.htm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3D0"/>
    <w:rsid w:val="00DA4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95052B-98C0-4D4F-B979-9B570C60D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_faktax_obrashheniya_v_celyax_skloneniya_grazhdanskogo_sluzhashhego_feder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 фактах обращения в целях склонения гражданского служащего Федерального агентства по рыболовству к совершению коррупционных или иных правонарушений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2022-08-27T03:04:00Z</dcterms:created>
  <dcterms:modified xsi:type="dcterms:W3CDTF">2022-08-27T03:04:00Z</dcterms:modified>
</cp:coreProperties>
</file>