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8D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транзитных деклараций в таможенном органе отправления (образец)</w:t>
      </w:r>
    </w:p>
    <w:p w:rsidR="00000000" w:rsidRDefault="00DC08DB">
      <w:pPr>
        <w:pStyle w:val="right"/>
      </w:pPr>
      <w:r>
        <w:t>Приложение N 1 к Приказу ФТС России от 25 марта 2011 г. N 637</w:t>
      </w:r>
    </w:p>
    <w:p w:rsidR="00000000" w:rsidRDefault="00DC0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8DB">
      <w:pPr>
        <w:pStyle w:val="right"/>
      </w:pPr>
      <w:r>
        <w:t>Образец</w:t>
      </w:r>
    </w:p>
    <w:p w:rsidR="00000000" w:rsidRDefault="00DC0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8DB">
      <w:pPr>
        <w:pStyle w:val="HTML"/>
      </w:pPr>
      <w:r>
        <w:t xml:space="preserve">                                  ЖУРНАЛ</w:t>
      </w:r>
    </w:p>
    <w:p w:rsidR="00000000" w:rsidRDefault="00DC08DB">
      <w:pPr>
        <w:pStyle w:val="HTML"/>
      </w:pPr>
      <w:r>
        <w:t>регистрации транзитных деклараций в таможенном органе</w:t>
      </w:r>
    </w:p>
    <w:p w:rsidR="00000000" w:rsidRDefault="00DC08DB">
      <w:pPr>
        <w:pStyle w:val="HTML"/>
      </w:pPr>
      <w:r>
        <w:t>отправления _______________________________________</w:t>
      </w:r>
    </w:p>
    <w:p w:rsidR="00000000" w:rsidRDefault="00DC08DB">
      <w:pPr>
        <w:pStyle w:val="HTML"/>
      </w:pPr>
      <w:r>
        <w:t>(наименование и код таможенного органа)</w:t>
      </w:r>
    </w:p>
    <w:p w:rsidR="00000000" w:rsidRDefault="00DC08DB">
      <w:pPr>
        <w:pStyle w:val="HTML"/>
      </w:pPr>
    </w:p>
    <w:p w:rsidR="00000000" w:rsidRDefault="00DC08DB">
      <w:pPr>
        <w:pStyle w:val="HTML"/>
      </w:pPr>
      <w:r>
        <w:t>-------------------------------------------------------------------------------------------------------------</w:t>
      </w:r>
      <w:r>
        <w:t>---------------------------------------------------------</w:t>
      </w:r>
    </w:p>
    <w:p w:rsidR="00000000" w:rsidRDefault="00DC08DB">
      <w:pPr>
        <w:pStyle w:val="HTML"/>
      </w:pPr>
      <w:r>
        <w:t>¦ N ¦Дата и  ¦Дата и ¦Наимено- ¦Наиме- ¦Наиме- ¦Наиме- ¦Регист-  ¦Общее  ¦Общая  ¦Код ¦ Общий ¦Отметка ¦ Дата и ¦ФИО, номер¦Тамо- ¦Срок   ¦Коли-  ¦Отметка¦ФИО, номер¦</w:t>
      </w:r>
    </w:p>
    <w:p w:rsidR="00000000" w:rsidRDefault="00DC08DB">
      <w:pPr>
        <w:pStyle w:val="HTML"/>
      </w:pPr>
      <w:r>
        <w:t>¦п/п¦время   ¦время  ¦вание по-</w:t>
      </w:r>
      <w:r>
        <w:t>¦нование¦нование¦нование¦рационный¦коли-  ¦стои-  ¦ва- ¦  вес  ¦   о    ¦ время  ¦личной    ¦женный¦тамо-  ¦чество ¦   об  ¦личной    ¦</w:t>
      </w:r>
    </w:p>
    <w:p w:rsidR="00000000" w:rsidRDefault="00DC08DB">
      <w:pPr>
        <w:pStyle w:val="HTML"/>
      </w:pPr>
      <w:r>
        <w:t>¦   ¦подачи  ¦регист-¦лучателя ¦декла- ¦пере-  ¦страны ¦номер    ¦чество ¦мость  ¦люты¦брутто ¦принятом¦принятия¦номерно</w:t>
      </w:r>
      <w:r>
        <w:t>й  ¦орган ¦женного¦и номе-¦отзыве ¦номерной  ¦</w:t>
      </w:r>
    </w:p>
    <w:p w:rsidR="00000000" w:rsidRDefault="00DC08DB">
      <w:pPr>
        <w:pStyle w:val="HTML"/>
      </w:pPr>
      <w:r>
        <w:t xml:space="preserve">¦   ¦транзит-¦рации  ¦(отпра-  ¦ранта  ¦возчика¦пере-  ¦транспор-¦наиме- ¦товаров¦    ¦товаров¦решении:¦решения ¦печати    ¦назна-¦тран-  ¦ра     ¦  </w:t>
      </w:r>
      <w:r>
        <w:rPr>
          <w:vertAlign w:val="superscript"/>
        </w:rPr>
        <w:t>2</w:t>
      </w:r>
      <w:r>
        <w:t xml:space="preserve">    ¦печати    ¦</w:t>
      </w:r>
    </w:p>
    <w:p w:rsidR="00000000" w:rsidRDefault="00DC08DB">
      <w:pPr>
        <w:pStyle w:val="HTML"/>
      </w:pPr>
      <w:r>
        <w:t xml:space="preserve">¦   ¦ной дек-¦тран-  ¦вителя)  ¦       ¦  </w:t>
      </w:r>
      <w:r>
        <w:t xml:space="preserve">     ¦возчика¦тного    ¦нований¦       ¦    ¦ (кг)  ¦ выпуск ¦   о    ¦должност- ¦чения ¦зита   ¦средств¦       ¦должност- ¦</w:t>
      </w:r>
    </w:p>
    <w:p w:rsidR="00000000" w:rsidRDefault="00DC08DB">
      <w:pPr>
        <w:pStyle w:val="HTML"/>
      </w:pPr>
      <w:r>
        <w:t>¦   ¦ларации ¦зитной ¦товаров  ¦       ¦       ¦       ¦средства ¦товаров¦       ¦    ¦       ¦товаров/¦выпуске ¦ного лица,¦      ¦</w:t>
      </w:r>
      <w:r>
        <w:t xml:space="preserve">       ¦иденти-¦       ¦ного лица,¦</w:t>
      </w:r>
    </w:p>
    <w:p w:rsidR="00000000" w:rsidRDefault="00DC08DB">
      <w:pPr>
        <w:pStyle w:val="HTML"/>
      </w:pPr>
      <w:r>
        <w:t xml:space="preserve">¦   ¦        ¦декла- ¦ </w:t>
      </w:r>
      <w:r>
        <w:rPr>
          <w:vertAlign w:val="superscript"/>
        </w:rPr>
        <w:t>1</w:t>
      </w:r>
      <w:r>
        <w:t xml:space="preserve">       ¦       ¦       ¦       ¦междуна- ¦       ¦       ¦    ¦       ¦отказ в ¦товаров/¦принявшего¦      ¦       ¦фикации¦       ¦принявшего¦</w:t>
      </w:r>
    </w:p>
    <w:p w:rsidR="00000000" w:rsidRDefault="00DC08DB">
      <w:pPr>
        <w:pStyle w:val="HTML"/>
      </w:pPr>
      <w:r>
        <w:t xml:space="preserve">¦   ¦        ¦рации  ¦         ¦       ¦       ¦     </w:t>
      </w:r>
      <w:r>
        <w:t xml:space="preserve">  ¦родной   ¦       ¦       ¦    ¦       ¦выпуске ¦   об   ¦решение   ¦      ¦       ¦       ¦       ¦решение   ¦</w:t>
      </w:r>
    </w:p>
    <w:p w:rsidR="00000000" w:rsidRDefault="00DC08DB">
      <w:pPr>
        <w:pStyle w:val="HTML"/>
      </w:pPr>
      <w:r>
        <w:t xml:space="preserve">¦   ¦        ¦       ¦         ¦       ¦       ¦       ¦перевозки¦       ¦       ¦    ¦       ¦        ¦отказе в¦          ¦      ¦       ¦   </w:t>
      </w:r>
      <w:r>
        <w:t xml:space="preserve">    ¦       ¦          ¦</w:t>
      </w:r>
    </w:p>
    <w:p w:rsidR="00000000" w:rsidRDefault="00DC08DB">
      <w:pPr>
        <w:pStyle w:val="HTML"/>
      </w:pPr>
      <w:r>
        <w:t>¦   ¦        ¦       ¦         ¦       ¦       ¦       ¦         ¦       ¦       ¦    ¦       ¦        ¦выпуске ¦          ¦      ¦       ¦       ¦       ¦          ¦</w:t>
      </w:r>
    </w:p>
    <w:p w:rsidR="00000000" w:rsidRDefault="00DC08DB">
      <w:pPr>
        <w:pStyle w:val="HTML"/>
      </w:pPr>
      <w:r>
        <w:t>+---+--------+-------+---------+-------+-------+-------+--------</w:t>
      </w:r>
      <w:r>
        <w:t>-+-------+-------+----+-------+--------+--------+----------+------+-------+-------+-------+----------+</w:t>
      </w:r>
    </w:p>
    <w:p w:rsidR="00000000" w:rsidRDefault="00DC08DB">
      <w:pPr>
        <w:pStyle w:val="HTML"/>
      </w:pPr>
      <w:r>
        <w:t xml:space="preserve">¦ 1 ¦   2    ¦   3   ¦    4    ¦   5   ¦   6   ¦   7   ¦    8    ¦   9   ¦  10   ¦ 11 ¦  12   ¦   13   ¦   14   ¦    15    ¦  16  ¦  17   ¦  18   ¦  19  </w:t>
      </w:r>
      <w:r>
        <w:t xml:space="preserve"> ¦    20    ¦</w:t>
      </w:r>
    </w:p>
    <w:p w:rsidR="00000000" w:rsidRDefault="00DC08DB">
      <w:pPr>
        <w:pStyle w:val="HTML"/>
      </w:pPr>
      <w:r>
        <w:lastRenderedPageBreak/>
        <w:t>----+--------+-------+---------+-------+-------+-------+---------+-------+-------+----+-------+--------+--------+----------+------+-------+-------+-------+-----------</w:t>
      </w:r>
    </w:p>
    <w:p w:rsidR="00000000" w:rsidRDefault="00DC08DB">
      <w:pPr>
        <w:pStyle w:val="HTML"/>
      </w:pPr>
    </w:p>
    <w:p w:rsidR="00000000" w:rsidRDefault="00DC08DB">
      <w:pPr>
        <w:pStyle w:val="HTML"/>
      </w:pPr>
      <w:r>
        <w:t>Старший смены: _______________</w:t>
      </w:r>
    </w:p>
    <w:p w:rsidR="00000000" w:rsidRDefault="00DC08DB">
      <w:pPr>
        <w:pStyle w:val="HTML"/>
      </w:pPr>
      <w:r>
        <w:t>Дата: ____________________ ЛНП</w:t>
      </w:r>
    </w:p>
    <w:p w:rsidR="00000000" w:rsidRDefault="00DC0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8DB">
      <w:pPr>
        <w:pStyle w:val="sel"/>
        <w:divId w:val="876746349"/>
      </w:pPr>
      <w:r>
        <w:t>1 При ввозе товаров указывается наименование получателя товаров, при вывозе - отправителя товаров.</w:t>
      </w:r>
    </w:p>
    <w:p w:rsidR="00000000" w:rsidRDefault="00DC08DB">
      <w:pPr>
        <w:pStyle w:val="sel"/>
        <w:divId w:val="876746349"/>
      </w:pPr>
      <w:r>
        <w:t>2 Заполняется в случае отзыва транзитной декларации путем внесения должностным лицом таможенного органа отправления записи: "Отзыв".</w:t>
      </w:r>
    </w:p>
    <w:p w:rsidR="00000000" w:rsidRDefault="00DC08DB">
      <w:pPr>
        <w:pStyle w:val="right"/>
      </w:pPr>
      <w:r>
        <w:t>Источник - Приказ ФТС Ро</w:t>
      </w:r>
      <w:r>
        <w:t>ссии от 25.03.2011 № 637</w:t>
      </w:r>
    </w:p>
    <w:p w:rsidR="00000000" w:rsidRDefault="00DC0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https://порядокправа.рф/obrazecy/zhurnal_registracii_tranzitnyx_deklaracij_v_tamozhennom_organe_otpravleniya_obrazec.htm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DB"/>
    <w:rsid w:val="00DC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4A48B-384E-493F-90D0-CBE6607F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74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ranzitnyx_deklaracij_v_tamozhennom_organe_otpravl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транзитных деклараций в таможенном органе отправления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