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3ECD">
      <w:pPr>
        <w:pStyle w:val="1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холодильников</w:t>
      </w:r>
    </w:p>
    <w:p w:rsidR="00000000" w:rsidRDefault="009D3ECD">
      <w:pPr>
        <w:pStyle w:val="right"/>
      </w:pPr>
      <w:r>
        <w:t>Приложение 6 к Методическим указаниям устройства, оборудования и эксплуатации аптечных учреждений, складов мелкооптовой торговли фармацевтической продукцией</w:t>
      </w:r>
    </w:p>
    <w:p w:rsidR="00000000" w:rsidRDefault="009D3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ECD">
      <w:pPr>
        <w:pStyle w:val="3"/>
        <w:rPr>
          <w:rFonts w:eastAsia="Times New Roman"/>
        </w:rPr>
      </w:pPr>
      <w:r>
        <w:rPr>
          <w:rFonts w:eastAsia="Times New Roman"/>
        </w:rPr>
        <w:t>ЖУРНАЛ РЕГИСТРАЦИИ ТЕМПЕРАТУРНОГО РЕЖИМА ХОЛОДИЛЬНИКОВ</w:t>
      </w:r>
    </w:p>
    <w:p w:rsidR="00000000" w:rsidRDefault="009D3ECD">
      <w:pPr>
        <w:pStyle w:val="HTML"/>
      </w:pPr>
      <w:r>
        <w:t>------------------------------------------------------------------</w:t>
      </w:r>
    </w:p>
    <w:p w:rsidR="00000000" w:rsidRDefault="009D3ECD">
      <w:pPr>
        <w:pStyle w:val="HTML"/>
      </w:pPr>
      <w:r>
        <w:t>¦Дата             ¦1          ¦2         ¦3          ¦4          ¦</w:t>
      </w:r>
    </w:p>
    <w:p w:rsidR="00000000" w:rsidRDefault="009D3ECD">
      <w:pPr>
        <w:pStyle w:val="HTML"/>
      </w:pPr>
      <w:r>
        <w:t>+-----------------+-----------+----------+-----------+-----------+</w:t>
      </w:r>
    </w:p>
    <w:p w:rsidR="00000000" w:rsidRDefault="009D3ECD">
      <w:pPr>
        <w:pStyle w:val="HTML"/>
      </w:pPr>
      <w:r>
        <w:t>¦Время суток      ¦Утро/вечер ¦Утро/вечер¦Утро/вечер ¦Утро/вечер ¦</w:t>
      </w:r>
    </w:p>
    <w:p w:rsidR="00000000" w:rsidRDefault="009D3ECD">
      <w:pPr>
        <w:pStyle w:val="HTML"/>
      </w:pPr>
      <w:r>
        <w:t>+-----------------+-----------+----------+-----------+-----------+</w:t>
      </w:r>
    </w:p>
    <w:p w:rsidR="00000000" w:rsidRDefault="009D3ECD">
      <w:pPr>
        <w:pStyle w:val="HTML"/>
      </w:pPr>
      <w:r>
        <w:t>¦Температура, °С  ¦           ¦          ¦           ¦           ¦</w:t>
      </w:r>
    </w:p>
    <w:p w:rsidR="00000000" w:rsidRDefault="009D3ECD">
      <w:pPr>
        <w:pStyle w:val="HTML"/>
      </w:pPr>
      <w:r>
        <w:t>+-----------------+-----------+----------+-----------+-</w:t>
      </w:r>
      <w:r>
        <w:t>----------+</w:t>
      </w:r>
    </w:p>
    <w:p w:rsidR="00000000" w:rsidRDefault="009D3ECD">
      <w:pPr>
        <w:pStyle w:val="HTML"/>
      </w:pPr>
      <w:r>
        <w:t>¦                 ¦           ¦          ¦           ¦           ¦</w:t>
      </w:r>
    </w:p>
    <w:p w:rsidR="00000000" w:rsidRDefault="009D3ECD">
      <w:pPr>
        <w:pStyle w:val="HTML"/>
      </w:pPr>
      <w:r>
        <w:t>------------------+-----------+----------+-----------+------------</w:t>
      </w:r>
    </w:p>
    <w:p w:rsidR="00000000" w:rsidRDefault="009D3EC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3ECD">
      <w:pPr>
        <w:pStyle w:val="right"/>
      </w:pPr>
      <w:r>
        <w:t>Источник - Методические указания Главного государственного санитарного врача по г. Москве от 25.12.2001 № МОС</w:t>
      </w:r>
      <w:r>
        <w:t>МУ 2.1.3.005-01</w:t>
      </w:r>
    </w:p>
    <w:p w:rsidR="00000000" w:rsidRDefault="009D3EC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/obrazecy/zhurnal_registracii_temperaturnogo_rezhima_xolodilnikov.htm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3ECD"/>
    <w:rsid w:val="009D3E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791E38-510E-4AC0-8150-4E1BBCEE23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gistracii_temperaturnogo_rezhima_xolodilnik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195</Words>
  <Characters>1112</Characters>
  <Application>Microsoft Office Word</Application>
  <DocSecurity>0</DocSecurity>
  <Lines>9</Lines>
  <Paragraphs>2</Paragraphs>
  <ScaleCrop>false</ScaleCrop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регистрации температурного режима холодильников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2022-08-27T02:59:00Z</dcterms:created>
  <dcterms:modified xsi:type="dcterms:W3CDTF">2022-08-27T02:59:00Z</dcterms:modified>
</cp:coreProperties>
</file>