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48F8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результатов контроля "воды очищенной", "воды для инъекций"</w:t>
      </w:r>
    </w:p>
    <w:p w:rsidR="00000000" w:rsidRDefault="00DB48F8">
      <w:pPr>
        <w:pStyle w:val="right"/>
      </w:pPr>
      <w:r>
        <w:t>Приложение 3 к Инструкции по контролю качества лекарственных средств, изготовляемых в аптеках</w:t>
      </w:r>
    </w:p>
    <w:p w:rsidR="00000000" w:rsidRDefault="00DB48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48F8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РЕЗУЛЬТАТОВ КОНТРОЛЯ "ВОДЫ ОЧИЩЕННОЙ", "</w:t>
      </w:r>
      <w:r>
        <w:rPr>
          <w:rFonts w:eastAsia="Times New Roman"/>
        </w:rPr>
        <w:t>ВОДЫ ДЛЯ ИНЪЕКЦИЙ"</w:t>
      </w:r>
    </w:p>
    <w:p w:rsidR="00000000" w:rsidRDefault="00DB48F8">
      <w:pPr>
        <w:pStyle w:val="HTML"/>
      </w:pPr>
      <w:r>
        <w:t>-----------------------------------------------------------------------------------------</w:t>
      </w:r>
    </w:p>
    <w:p w:rsidR="00000000" w:rsidRDefault="00DB48F8">
      <w:pPr>
        <w:pStyle w:val="HTML"/>
      </w:pPr>
      <w:r>
        <w:t>¦Дата по- ¦Дата ¦ N    ¦ N  бал-¦    Результаты контроля на отсутствие   ¦Заклю-¦Подпись¦</w:t>
      </w:r>
    </w:p>
    <w:p w:rsidR="00000000" w:rsidRDefault="00DB48F8">
      <w:pPr>
        <w:pStyle w:val="HTML"/>
      </w:pPr>
      <w:r>
        <w:t xml:space="preserve">¦лучения  ¦конт-¦п/п   ¦лона или¦               примесей </w:t>
      </w:r>
      <w:r>
        <w:t xml:space="preserve"> </w:t>
      </w:r>
      <w:r>
        <w:rPr>
          <w:vertAlign w:val="superscript"/>
        </w:rPr>
        <w:t>1</w:t>
      </w:r>
      <w:r>
        <w:t xml:space="preserve">              ¦чение ¦прове- ¦</w:t>
      </w:r>
    </w:p>
    <w:p w:rsidR="00000000" w:rsidRDefault="00DB48F8">
      <w:pPr>
        <w:pStyle w:val="HTML"/>
      </w:pPr>
      <w:r>
        <w:t>¦(отгонки)¦роля ¦(он же¦бюретки +----------------------------------------+(уд.  ¦рившего¦</w:t>
      </w:r>
    </w:p>
    <w:p w:rsidR="00000000" w:rsidRDefault="00DB48F8">
      <w:pPr>
        <w:pStyle w:val="HTML"/>
      </w:pPr>
      <w:r>
        <w:t>¦воды     ¦     ¦No.   ¦        ¦хлорид¦суль-¦ солей ¦солей¦восста-¦угле-¦или   ¦       ¦</w:t>
      </w:r>
    </w:p>
    <w:p w:rsidR="00000000" w:rsidRDefault="00DB48F8">
      <w:pPr>
        <w:pStyle w:val="HTML"/>
      </w:pPr>
      <w:r>
        <w:t>¦         ¦     ¦анали-¦        ¦ иона ¦фат</w:t>
      </w:r>
      <w:r>
        <w:t xml:space="preserve">  ¦кальция¦аммо-¦навли- ¦рода ¦неуд. ¦       ¦</w:t>
      </w:r>
    </w:p>
    <w:p w:rsidR="00000000" w:rsidRDefault="00DB48F8">
      <w:pPr>
        <w:pStyle w:val="HTML"/>
      </w:pPr>
      <w:r>
        <w:t>¦         ¦     ¦за)   ¦        ¦      ¦иона ¦       ¦ния  ¦вающих ¦диок-¦ФС)   ¦       ¦</w:t>
      </w:r>
    </w:p>
    <w:p w:rsidR="00000000" w:rsidRDefault="00DB48F8">
      <w:pPr>
        <w:pStyle w:val="HTML"/>
      </w:pPr>
      <w:r>
        <w:t>¦         ¦     ¦      ¦        ¦      ¦     ¦       ¦     ¦веществ¦сида ¦      ¦       ¦</w:t>
      </w:r>
    </w:p>
    <w:p w:rsidR="00000000" w:rsidRDefault="00DB48F8">
      <w:pPr>
        <w:pStyle w:val="HTML"/>
      </w:pPr>
      <w:r>
        <w:t>+---------+-----+------+-----</w:t>
      </w:r>
      <w:r>
        <w:t>---+------+-----+-------+-----+-------+-----+------+-------+</w:t>
      </w:r>
    </w:p>
    <w:p w:rsidR="00000000" w:rsidRDefault="00DB48F8">
      <w:pPr>
        <w:pStyle w:val="HTML"/>
      </w:pPr>
      <w:r>
        <w:t>¦    1    ¦  2  ¦   3  ¦    4   ¦  5   ¦  6  ¦   7   ¦  8  ¦   9   ¦  10 ¦  11  ¦   12  ¦</w:t>
      </w:r>
    </w:p>
    <w:p w:rsidR="00000000" w:rsidRDefault="00DB48F8">
      <w:pPr>
        <w:pStyle w:val="HTML"/>
      </w:pPr>
      <w:r>
        <w:t>----------+-----+------+--------+------+-----+-------+-----+-------+-----+------+--------</w:t>
      </w:r>
    </w:p>
    <w:p w:rsidR="00000000" w:rsidRDefault="00DB48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48F8">
      <w:pPr>
        <w:pStyle w:val="sel"/>
        <w:divId w:val="870918543"/>
      </w:pPr>
      <w:r>
        <w:t>1 В графах с 5</w:t>
      </w:r>
      <w:r>
        <w:t xml:space="preserve"> по 10 результаты контроля при отсутствии примесей отмечаются знаком минус (-).</w:t>
      </w:r>
    </w:p>
    <w:p w:rsidR="00000000" w:rsidRDefault="00DB48F8">
      <w:pPr>
        <w:pStyle w:val="right"/>
      </w:pPr>
      <w:r>
        <w:t xml:space="preserve">Начальник Управления </w:t>
      </w:r>
      <w:r>
        <w:br/>
        <w:t xml:space="preserve">обеспечения лекарственными средствами </w:t>
      </w:r>
      <w:r>
        <w:br/>
        <w:t xml:space="preserve">и медицинской техникой </w:t>
      </w:r>
      <w:r>
        <w:br/>
        <w:t>Т.Г.КИРСАНОВА</w:t>
      </w:r>
    </w:p>
    <w:p w:rsidR="00000000" w:rsidRDefault="00DB48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48F8">
      <w:pPr>
        <w:pStyle w:val="right"/>
      </w:pPr>
      <w:r>
        <w:t>Источник - Приказ Минздрава России от 16.07.1997 № 214</w:t>
      </w:r>
    </w:p>
    <w:p w:rsidR="00000000" w:rsidRDefault="00DB48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</w:t>
      </w:r>
      <w:r>
        <w:rPr>
          <w:rFonts w:ascii="Times New Roman" w:eastAsia="Times New Roman" w:hAnsi="Times New Roman"/>
          <w:sz w:val="24"/>
          <w:szCs w:val="24"/>
        </w:rPr>
        <w:t xml:space="preserve">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l_registracii_rezultatov_kontrolya_vody_ochishhennoj_vody_dlya_inekcij.htm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8F8"/>
    <w:rsid w:val="00DB4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98280D2-DD76-40D7-80C4-D83D1DB89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09185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rezultatov_kontrolya_vody_ochishhennoj_vody_dlya_inekc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275</Words>
  <Characters>1568</Characters>
  <Application>Microsoft Office Word</Application>
  <DocSecurity>0</DocSecurity>
  <Lines>13</Lines>
  <Paragraphs>3</Paragraphs>
  <ScaleCrop>false</ScaleCrop>
  <Company/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результатов контроля "воды очищенной", "воды для инъекций"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2022-08-27T02:56:00Z</dcterms:created>
  <dcterms:modified xsi:type="dcterms:W3CDTF">2022-08-27T02:56:00Z</dcterms:modified>
</cp:coreProperties>
</file>