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A1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испытаний пожарно-технического вооружения</w:t>
      </w:r>
    </w:p>
    <w:p w:rsidR="00000000" w:rsidRDefault="00EB4A1C">
      <w:pPr>
        <w:pStyle w:val="right"/>
      </w:pPr>
      <w:r>
        <w:t xml:space="preserve">Приложение No. 4 к Правилам по охране труда в подразделениях государственной </w:t>
      </w:r>
      <w:r>
        <w:t>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EB4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1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РЕЗУЛЬТАТОВ ИСПЫТАНИЙ ПОЖАРНО-ТЕХНИЧЕСКОГО ВООРУЖЕНИЯ</w:t>
      </w:r>
    </w:p>
    <w:p w:rsidR="00000000" w:rsidRDefault="00EB4A1C">
      <w:pPr>
        <w:pStyle w:val="HTML"/>
      </w:pPr>
      <w:r>
        <w:t>----------------------------</w:t>
      </w:r>
      <w:r>
        <w:t>------------------------------------------</w:t>
      </w:r>
    </w:p>
    <w:p w:rsidR="00000000" w:rsidRDefault="00EB4A1C">
      <w:pPr>
        <w:pStyle w:val="HTML"/>
      </w:pPr>
      <w:r>
        <w:t>¦No.¦Наименование¦Инвен-¦   Величина    ¦  Результат  ¦Подпись лица, ¦</w:t>
      </w:r>
    </w:p>
    <w:p w:rsidR="00000000" w:rsidRDefault="00EB4A1C">
      <w:pPr>
        <w:pStyle w:val="HTML"/>
      </w:pPr>
      <w:r>
        <w:t>¦п/п¦  предмета  ¦тарный¦ испытательной ¦  испытаний  ¦ проводившего ¦</w:t>
      </w:r>
    </w:p>
    <w:p w:rsidR="00000000" w:rsidRDefault="00EB4A1C">
      <w:pPr>
        <w:pStyle w:val="HTML"/>
      </w:pPr>
      <w:r>
        <w:t>¦   ¦ вооружения ¦номер ¦   нагрузки    ¦             ¦  испытания,  ¦</w:t>
      </w:r>
    </w:p>
    <w:p w:rsidR="00000000" w:rsidRDefault="00EB4A1C">
      <w:pPr>
        <w:pStyle w:val="HTML"/>
      </w:pPr>
      <w:r>
        <w:t>¦   ¦            ¦      ¦               ¦             ¦ расшифровка  ¦</w:t>
      </w:r>
    </w:p>
    <w:p w:rsidR="00000000" w:rsidRDefault="00EB4A1C">
      <w:pPr>
        <w:pStyle w:val="HTML"/>
      </w:pPr>
      <w:r>
        <w:t>¦   ¦            ¦      ¦               ¦             ¦   подписи    ¦</w:t>
      </w:r>
    </w:p>
    <w:p w:rsidR="00000000" w:rsidRDefault="00EB4A1C">
      <w:pPr>
        <w:pStyle w:val="HTML"/>
      </w:pPr>
      <w:r>
        <w:t>+---+------------+------+---------------+-------------+--------------+</w:t>
      </w:r>
    </w:p>
    <w:p w:rsidR="00000000" w:rsidRDefault="00EB4A1C">
      <w:pPr>
        <w:pStyle w:val="HTML"/>
      </w:pPr>
      <w:r>
        <w:t xml:space="preserve">¦ 1 ¦     2      ¦   3  ¦      4        ¦  </w:t>
      </w:r>
      <w:r>
        <w:t xml:space="preserve">    5      ¦      6       ¦</w:t>
      </w:r>
    </w:p>
    <w:p w:rsidR="00000000" w:rsidRDefault="00EB4A1C">
      <w:pPr>
        <w:pStyle w:val="HTML"/>
      </w:pPr>
      <w:r>
        <w:t>+---+------------+------+---------------+-------------+--------------+</w:t>
      </w:r>
    </w:p>
    <w:p w:rsidR="00000000" w:rsidRDefault="00EB4A1C">
      <w:pPr>
        <w:pStyle w:val="HTML"/>
      </w:pPr>
      <w:r>
        <w:t>¦   ¦            ¦      ¦               ¦             ¦              ¦</w:t>
      </w:r>
    </w:p>
    <w:p w:rsidR="00000000" w:rsidRDefault="00EB4A1C">
      <w:pPr>
        <w:pStyle w:val="HTML"/>
      </w:pPr>
      <w:r>
        <w:t>----+------------+------+---------------+-------------+---------------</w:t>
      </w:r>
    </w:p>
    <w:p w:rsidR="00000000" w:rsidRDefault="00EB4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1C">
      <w:pPr>
        <w:pStyle w:val="right"/>
      </w:pPr>
      <w:r>
        <w:t>Источник - При</w:t>
      </w:r>
      <w:r>
        <w:t>каз МЧС России от 31.12.2002 № 630</w:t>
      </w:r>
    </w:p>
    <w:p w:rsidR="00000000" w:rsidRDefault="00EB4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https://порядокправа.рф/obrazecy/zhurnal_registracii_rezultatov_ispytanij_pozharno_texnicheskogo_vooruzheniya.htm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1C"/>
    <w:rsid w:val="00EB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7AA02-03EB-4EA6-B57D-E480860A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ispytanij_pozharno_texnicheskogo_v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испытаний пожарно-технического вооружения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