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6D7E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повторного инструктажа по охране труда на рабочем месте</w:t>
      </w:r>
    </w:p>
    <w:p w:rsidR="00000000" w:rsidRDefault="00EE6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D7E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повторного инструктажа по охране труда</w:t>
      </w:r>
    </w:p>
    <w:p w:rsidR="00000000" w:rsidRDefault="00EE6D7E">
      <w:pPr>
        <w:pStyle w:val="just"/>
      </w:pPr>
      <w:r>
        <w:t>Руководитель подразделения, ответственный за проведение инструктажа: __________________.</w:t>
      </w:r>
    </w:p>
    <w:p w:rsidR="00000000" w:rsidRDefault="00EE6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D7E">
      <w:pPr>
        <w:pStyle w:val="HTML"/>
      </w:pPr>
      <w:r>
        <w:t>------------------------------------------------------------------------------</w:t>
      </w:r>
    </w:p>
    <w:p w:rsidR="00000000" w:rsidRDefault="00EE6D7E">
      <w:pPr>
        <w:pStyle w:val="HTML"/>
      </w:pPr>
      <w:r>
        <w:t>¦Дата ¦Фамилия,         ¦Профессия,      ¦Структурное  ¦        Подпись      ¦</w:t>
      </w:r>
    </w:p>
    <w:p w:rsidR="00000000" w:rsidRDefault="00EE6D7E">
      <w:pPr>
        <w:pStyle w:val="HTML"/>
      </w:pPr>
      <w:r>
        <w:t>¦     ¦имя, отчество    ¦должность       ¦подразделение+---------------------+</w:t>
      </w:r>
    </w:p>
    <w:p w:rsidR="00000000" w:rsidRDefault="00EE6D7E">
      <w:pPr>
        <w:pStyle w:val="HTML"/>
      </w:pPr>
      <w:r>
        <w:t>¦     ¦инструктируе</w:t>
      </w:r>
      <w:r>
        <w:t>мого ¦инструктируемого¦             ¦инструк-  ¦инструк-  ¦</w:t>
      </w:r>
    </w:p>
    <w:p w:rsidR="00000000" w:rsidRDefault="00EE6D7E">
      <w:pPr>
        <w:pStyle w:val="HTML"/>
      </w:pPr>
      <w:r>
        <w:t>¦     ¦                 ¦                ¦             ¦тирующего ¦тируемого ¦</w:t>
      </w:r>
    </w:p>
    <w:p w:rsidR="00000000" w:rsidRDefault="00EE6D7E">
      <w:pPr>
        <w:pStyle w:val="HTML"/>
      </w:pPr>
      <w:r>
        <w:t>+-----+-----------------+----------------+-------------+----------+----------+</w:t>
      </w:r>
    </w:p>
    <w:p w:rsidR="00000000" w:rsidRDefault="00EE6D7E">
      <w:pPr>
        <w:pStyle w:val="HTML"/>
      </w:pPr>
      <w:r>
        <w:t xml:space="preserve">¦  1  ¦        2        ¦       3     </w:t>
      </w:r>
      <w:r>
        <w:t xml:space="preserve">   ¦      4      ¦     5    ¦    6     ¦</w:t>
      </w:r>
    </w:p>
    <w:p w:rsidR="00000000" w:rsidRDefault="00EE6D7E">
      <w:pPr>
        <w:pStyle w:val="HTML"/>
      </w:pPr>
      <w:r>
        <w:t>+-----+-----------------+----------------+-------------+----------+----------+</w:t>
      </w:r>
    </w:p>
    <w:p w:rsidR="00000000" w:rsidRDefault="00EE6D7E">
      <w:pPr>
        <w:pStyle w:val="HTML"/>
      </w:pPr>
      <w:r>
        <w:t>¦     ¦                 ¦                ¦             ¦                     ¦</w:t>
      </w:r>
    </w:p>
    <w:p w:rsidR="00000000" w:rsidRDefault="00EE6D7E">
      <w:pPr>
        <w:pStyle w:val="HTML"/>
      </w:pPr>
      <w:r>
        <w:t xml:space="preserve">¦     ¦                 ¦                ¦             ¦ </w:t>
      </w:r>
      <w:r>
        <w:t xml:space="preserve">                    ¦</w:t>
      </w:r>
    </w:p>
    <w:p w:rsidR="00000000" w:rsidRDefault="00EE6D7E">
      <w:pPr>
        <w:pStyle w:val="HTML"/>
      </w:pPr>
      <w:r>
        <w:t>¦     ¦                 ¦                ¦             ¦                     ¦</w:t>
      </w:r>
    </w:p>
    <w:p w:rsidR="00000000" w:rsidRDefault="00EE6D7E">
      <w:pPr>
        <w:pStyle w:val="HTML"/>
      </w:pPr>
      <w:r>
        <w:t>¦     ¦                 ¦                ¦             ¦                     ¦</w:t>
      </w:r>
    </w:p>
    <w:p w:rsidR="00000000" w:rsidRDefault="00EE6D7E">
      <w:pPr>
        <w:pStyle w:val="HTML"/>
      </w:pPr>
      <w:r>
        <w:t xml:space="preserve">¦     ¦                 ¦                ¦             ¦                    </w:t>
      </w:r>
      <w:r>
        <w:t xml:space="preserve"> ¦</w:t>
      </w:r>
    </w:p>
    <w:p w:rsidR="00000000" w:rsidRDefault="00EE6D7E">
      <w:pPr>
        <w:pStyle w:val="HTML"/>
      </w:pPr>
      <w:r>
        <w:t>¦     ¦                 ¦                ¦             ¦                     ¦</w:t>
      </w:r>
    </w:p>
    <w:p w:rsidR="00000000" w:rsidRDefault="00EE6D7E">
      <w:pPr>
        <w:pStyle w:val="HTML"/>
      </w:pPr>
      <w:r>
        <w:t>¦     ¦                 ¦                ¦             ¦                     ¦</w:t>
      </w:r>
    </w:p>
    <w:p w:rsidR="00000000" w:rsidRDefault="00EE6D7E">
      <w:pPr>
        <w:pStyle w:val="HTML"/>
      </w:pPr>
      <w:r>
        <w:t>¦     ¦                 ¦                ¦             ¦                     ¦</w:t>
      </w:r>
    </w:p>
    <w:p w:rsidR="00000000" w:rsidRDefault="00EE6D7E">
      <w:pPr>
        <w:pStyle w:val="HTML"/>
      </w:pPr>
      <w:r>
        <w:t xml:space="preserve">¦     ¦         </w:t>
      </w:r>
      <w:r>
        <w:t xml:space="preserve">        ¦                ¦             ¦                     ¦</w:t>
      </w:r>
    </w:p>
    <w:p w:rsidR="00000000" w:rsidRDefault="00EE6D7E">
      <w:pPr>
        <w:pStyle w:val="HTML"/>
      </w:pPr>
      <w:r>
        <w:t>¦     ¦                 ¦                ¦             ¦                     ¦</w:t>
      </w:r>
    </w:p>
    <w:p w:rsidR="00000000" w:rsidRDefault="00EE6D7E">
      <w:pPr>
        <w:pStyle w:val="HTML"/>
      </w:pPr>
      <w:r>
        <w:t>¦     ¦                 ¦                ¦             ¦                     ¦</w:t>
      </w:r>
    </w:p>
    <w:p w:rsidR="00000000" w:rsidRDefault="00EE6D7E">
      <w:pPr>
        <w:pStyle w:val="HTML"/>
      </w:pPr>
      <w:r>
        <w:t xml:space="preserve">¦     ¦                 ¦          </w:t>
      </w:r>
      <w:r>
        <w:t xml:space="preserve">      ¦             ¦                     ¦</w:t>
      </w:r>
    </w:p>
    <w:p w:rsidR="00000000" w:rsidRDefault="00EE6D7E">
      <w:pPr>
        <w:pStyle w:val="HTML"/>
      </w:pPr>
      <w:r>
        <w:t>------+-----------------+----------------+-------------+----------------------</w:t>
      </w:r>
    </w:p>
    <w:p w:rsidR="00000000" w:rsidRDefault="00EE6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D7E">
      <w:pPr>
        <w:pStyle w:val="just"/>
      </w:pPr>
      <w:r>
        <w:lastRenderedPageBreak/>
        <w:t>Примечание. Повторный инструктаж проводится каждые 6 месяцев. От прохождения повторного инструктажа освобождаются те работники, кото</w:t>
      </w:r>
      <w:r>
        <w:t>рые не связаны с использованием инструментов и оборудования.</w:t>
      </w:r>
    </w:p>
    <w:p w:rsidR="00000000" w:rsidRDefault="00EE6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D7E">
      <w:pPr>
        <w:pStyle w:val="right"/>
      </w:pPr>
      <w:r>
        <w:t>Источник - ЗАО "Юринформ В"</w:t>
      </w:r>
    </w:p>
    <w:p w:rsidR="00000000" w:rsidRDefault="00EE6D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https://порядокправа.рф/obrazecy/zhurnal_registracii_povtornogo_instruktazha_po_oxrane_truda_na_rabochem_meste.htm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D7E"/>
    <w:rsid w:val="00EE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C5948B-A38D-4A36-8A00-0767C45E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ovtornogo_instruktazha_po_oxrane_truda_na_rabochem_me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повторного инструктажа по охране труда на рабочем месте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2022-08-27T02:51:00Z</dcterms:created>
  <dcterms:modified xsi:type="dcterms:W3CDTF">2022-08-27T02:51:00Z</dcterms:modified>
</cp:coreProperties>
</file>