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462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поступления заявлений в Министерство образования Московской области для назначения и выплаты единовременного пособия</w:t>
      </w:r>
    </w:p>
    <w:p w:rsidR="00000000" w:rsidRDefault="00221462">
      <w:pPr>
        <w:pStyle w:val="right"/>
      </w:pPr>
      <w:r>
        <w:t>Приложение 2 к Приказу Министерства образования Московской области от 14 февраля 2007 г. N 218</w:t>
      </w:r>
    </w:p>
    <w:p w:rsidR="00000000" w:rsidRDefault="00221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62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ПОСТУПЛЕНИЯ ЗАЯВЛЕНИЙ В МИНИСТЕРСТВО ОБРАЗОВАНИЯ МОСКОВСКОЙ ОБЛАСТИ ДЛЯ НАЗНАЧЕНИЯ И ВЫПЛАТЫ ЕДИНОВРЕМЕННОГО ПОСОБИЯ</w:t>
      </w:r>
    </w:p>
    <w:p w:rsidR="00000000" w:rsidRDefault="00221462">
      <w:pPr>
        <w:pStyle w:val="HTML"/>
      </w:pPr>
      <w:r>
        <w:t>------------------------</w:t>
      </w:r>
      <w:r>
        <w:t>-----------------------------------------------------------------------------------------------------------------------------------------------------------</w:t>
      </w:r>
    </w:p>
    <w:p w:rsidR="00000000" w:rsidRDefault="00221462">
      <w:pPr>
        <w:pStyle w:val="HTML"/>
      </w:pPr>
      <w:r>
        <w:t xml:space="preserve">¦N  ¦Дата приема¦Наименование  ¦Ф.И.О. заявителя       ¦Форма устройства       ¦Форма обращения     </w:t>
      </w:r>
      <w:r>
        <w:t xml:space="preserve">  ¦Подпись заявителя          ¦Дата сдачи документов ¦Реквизиты распоряжения  ¦</w:t>
      </w:r>
    </w:p>
    <w:p w:rsidR="00000000" w:rsidRDefault="00221462">
      <w:pPr>
        <w:pStyle w:val="HTML"/>
      </w:pPr>
      <w:r>
        <w:t>¦п/п¦документов ¦муниципального¦(усыновителя, опекуна  ¦ребенка (усыновление,  ¦(лично/по доверенности¦(представителя органа      ¦в отдел бухгалтерского¦Министерства образован</w:t>
      </w:r>
      <w:r>
        <w:t>ия¦</w:t>
      </w:r>
    </w:p>
    <w:p w:rsidR="00000000" w:rsidRDefault="00221462">
      <w:pPr>
        <w:pStyle w:val="HTML"/>
      </w:pPr>
      <w:r>
        <w:t>¦   ¦           ¦образования   ¦(попечителя), приемного¦опека (попечительство),¦через орган опеки     ¦опеки и попечительства)    ¦учета и отчетности    ¦Московской области      ¦</w:t>
      </w:r>
    </w:p>
    <w:p w:rsidR="00000000" w:rsidRDefault="00221462">
      <w:pPr>
        <w:pStyle w:val="HTML"/>
      </w:pPr>
      <w:r>
        <w:t xml:space="preserve">¦   ¦           ¦              ¦родителя)              ¦приемная семья) </w:t>
      </w:r>
      <w:r>
        <w:t xml:space="preserve">       ¦и попечительства      ¦и сотрудника Минобразования¦                      ¦о назначении и выплате  ¦</w:t>
      </w:r>
    </w:p>
    <w:p w:rsidR="00000000" w:rsidRDefault="00221462">
      <w:pPr>
        <w:pStyle w:val="HTML"/>
      </w:pPr>
      <w:r>
        <w:t xml:space="preserve">¦   ¦           ¦              ¦                       ¦                       ¦(Ф.И.О., должность    ¦Московской области         ¦                 </w:t>
      </w:r>
      <w:r>
        <w:t xml:space="preserve">     ¦пособия (дата и номер)  ¦</w:t>
      </w:r>
    </w:p>
    <w:p w:rsidR="00000000" w:rsidRDefault="00221462">
      <w:pPr>
        <w:pStyle w:val="HTML"/>
      </w:pPr>
      <w:r>
        <w:t>¦   ¦           ¦              ¦                       ¦                       ¦представителя)        ¦с расшифровкой при сдаче   ¦                      ¦                        ¦</w:t>
      </w:r>
    </w:p>
    <w:p w:rsidR="00000000" w:rsidRDefault="00221462">
      <w:pPr>
        <w:pStyle w:val="HTML"/>
      </w:pPr>
      <w:r>
        <w:t xml:space="preserve">¦   ¦           ¦              ¦            </w:t>
      </w:r>
      <w:r>
        <w:t xml:space="preserve">           ¦                       ¦                      ¦документов                 ¦                      ¦                        ¦</w:t>
      </w:r>
    </w:p>
    <w:p w:rsidR="00000000" w:rsidRDefault="00221462">
      <w:pPr>
        <w:pStyle w:val="HTML"/>
      </w:pPr>
      <w:r>
        <w:t>+---+-----------+--------------+-----------------------+-----------------------+----------------------+-----------------</w:t>
      </w:r>
      <w:r>
        <w:t>----------+----------------------+------------------------+</w:t>
      </w:r>
    </w:p>
    <w:p w:rsidR="00000000" w:rsidRDefault="00221462">
      <w:pPr>
        <w:pStyle w:val="HTML"/>
      </w:pPr>
      <w:r>
        <w:t>¦   ¦           ¦              ¦                       ¦                       ¦                      ¦                           ¦                      ¦                        ¦</w:t>
      </w:r>
    </w:p>
    <w:p w:rsidR="00000000" w:rsidRDefault="00221462">
      <w:pPr>
        <w:pStyle w:val="HTML"/>
      </w:pPr>
      <w:r>
        <w:t>+---+-----------</w:t>
      </w:r>
      <w:r>
        <w:t>+--------------+-----------------------+-----------------------+----------------------+---------------------------+----------------------+------------------------+</w:t>
      </w:r>
    </w:p>
    <w:p w:rsidR="00000000" w:rsidRDefault="00221462">
      <w:pPr>
        <w:pStyle w:val="HTML"/>
      </w:pPr>
      <w:r>
        <w:t xml:space="preserve">¦   ¦           ¦              ¦                       ¦                       ¦            </w:t>
      </w:r>
      <w:r>
        <w:t xml:space="preserve">          ¦                           ¦                      ¦                        ¦</w:t>
      </w:r>
    </w:p>
    <w:p w:rsidR="00000000" w:rsidRDefault="00221462">
      <w:pPr>
        <w:pStyle w:val="HTML"/>
      </w:pPr>
      <w:r>
        <w:t>+---+-----------+--------------+-----------------------+-----------------------+----------------------+---------------------------+----------------------+--------------</w:t>
      </w:r>
      <w:r>
        <w:t>----------+</w:t>
      </w:r>
    </w:p>
    <w:p w:rsidR="00000000" w:rsidRDefault="00221462">
      <w:pPr>
        <w:pStyle w:val="HTML"/>
      </w:pPr>
      <w:r>
        <w:lastRenderedPageBreak/>
        <w:t>¦   ¦           ¦              ¦                       ¦                       ¦                      ¦                           ¦                      ¦                        ¦</w:t>
      </w:r>
    </w:p>
    <w:p w:rsidR="00000000" w:rsidRDefault="00221462">
      <w:pPr>
        <w:pStyle w:val="HTML"/>
      </w:pPr>
      <w:r>
        <w:t>----+-----------+--------------+-----------------------+--------</w:t>
      </w:r>
      <w:r>
        <w:t>---------------+----------------------+---------------------------+----------------------+-------------------------</w:t>
      </w:r>
    </w:p>
    <w:p w:rsidR="00000000" w:rsidRDefault="00221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462">
      <w:pPr>
        <w:pStyle w:val="right"/>
      </w:pPr>
      <w:r>
        <w:t>Источник - Приказ Министерства образования МО от 14.02.2007 № 218</w:t>
      </w:r>
    </w:p>
    <w:p w:rsidR="00000000" w:rsidRDefault="00221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https://порядокправа.рф/obrazecy/zhurnal_registracii_postuple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niya_zayavlenij_v_ministerstvo_obrazovaniya_moskovskoj_oblasti_dlya_naznacheni.htm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462"/>
    <w:rsid w:val="0022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A689A4-DE07-4917-B5C1-DD1352B6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stupleniya_zayavlenij_v_ministerstvo_obrazovaniya_moskovskoj_oblasti_dlya_naznac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поступления заявлений в Министерство образования Московской области для назначения и выплаты единовременного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2022-08-27T02:50:00Z</dcterms:created>
  <dcterms:modified xsi:type="dcterms:W3CDTF">2022-08-27T02:50:00Z</dcterms:modified>
</cp:coreProperties>
</file>