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38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поступления и выдачи тел умерших. Форма № 015/у</w:t>
      </w:r>
    </w:p>
    <w:p w:rsidR="00000000" w:rsidRDefault="00D2338C">
      <w:pPr>
        <w:pStyle w:val="right"/>
      </w:pPr>
      <w:r>
        <w:t xml:space="preserve">Приложение N 4 к Приказу Министерства здравоохранения Российской Федерации от 6 июня 2013 г. N 354н </w:t>
      </w:r>
    </w:p>
    <w:p w:rsidR="00000000" w:rsidRDefault="00D2338C">
      <w:pPr>
        <w:pStyle w:val="HTML"/>
      </w:pPr>
      <w:r>
        <w:t>________________________________</w:t>
      </w:r>
    </w:p>
    <w:p w:rsidR="00000000" w:rsidRDefault="00D2338C">
      <w:pPr>
        <w:pStyle w:val="HTML"/>
      </w:pPr>
      <w:r>
        <w:t>(полное наименование медицинской            Код формы по ОКУД _____________</w:t>
      </w:r>
    </w:p>
    <w:p w:rsidR="00000000" w:rsidRDefault="00D2338C">
      <w:pPr>
        <w:pStyle w:val="HTML"/>
      </w:pPr>
      <w:r>
        <w:t>организации)                      Код учреждения по ОКПО ________</w:t>
      </w:r>
    </w:p>
    <w:p w:rsidR="00000000" w:rsidRDefault="00D2338C">
      <w:pPr>
        <w:pStyle w:val="HTML"/>
      </w:pPr>
    </w:p>
    <w:p w:rsidR="00000000" w:rsidRDefault="00D2338C">
      <w:pPr>
        <w:pStyle w:val="HTML"/>
      </w:pPr>
      <w:r>
        <w:t>Медицинская документация</w:t>
      </w:r>
    </w:p>
    <w:p w:rsidR="00000000" w:rsidRDefault="00D2338C">
      <w:pPr>
        <w:pStyle w:val="HTML"/>
      </w:pPr>
      <w:r>
        <w:t>________________________________</w:t>
      </w:r>
    </w:p>
    <w:p w:rsidR="00000000" w:rsidRDefault="00D2338C">
      <w:pPr>
        <w:pStyle w:val="HTML"/>
      </w:pPr>
      <w:r>
        <w:t>(адрес медицинской организации)                   Форма</w:t>
      </w:r>
      <w:r>
        <w:t xml:space="preserve"> N 015/у</w:t>
      </w:r>
    </w:p>
    <w:p w:rsidR="00000000" w:rsidRDefault="00D2338C">
      <w:pPr>
        <w:pStyle w:val="HTML"/>
      </w:pPr>
    </w:p>
    <w:p w:rsidR="00000000" w:rsidRDefault="00D2338C">
      <w:pPr>
        <w:pStyle w:val="HTML"/>
      </w:pPr>
      <w:r>
        <w:t>Утверждена приказом Минздрава России</w:t>
      </w:r>
    </w:p>
    <w:p w:rsidR="00000000" w:rsidRDefault="00D2338C">
      <w:pPr>
        <w:pStyle w:val="HTML"/>
      </w:pPr>
      <w:r>
        <w:t>от 6 июня 2013 г. N 354н</w:t>
      </w:r>
    </w:p>
    <w:p w:rsidR="00000000" w:rsidRDefault="00D2338C">
      <w:pPr>
        <w:pStyle w:val="HTML"/>
      </w:pPr>
    </w:p>
    <w:p w:rsidR="00000000" w:rsidRDefault="00D2338C">
      <w:pPr>
        <w:pStyle w:val="HTML"/>
      </w:pPr>
      <w:r>
        <w:t>ЖУРНАЛ</w:t>
      </w:r>
    </w:p>
    <w:p w:rsidR="00000000" w:rsidRDefault="00D2338C">
      <w:pPr>
        <w:pStyle w:val="HTML"/>
      </w:pPr>
      <w:r>
        <w:t>регистрации поступления и выдачи тел умерших</w:t>
      </w:r>
    </w:p>
    <w:p w:rsidR="00000000" w:rsidRDefault="00D2338C">
      <w:pPr>
        <w:pStyle w:val="HTML"/>
      </w:pPr>
    </w:p>
    <w:p w:rsidR="00000000" w:rsidRDefault="00D2338C">
      <w:pPr>
        <w:pStyle w:val="HTML"/>
      </w:pPr>
      <w:r>
        <w:t>Начат "__" _______ 20__ г. окончен "__" _______ 20__ г.</w:t>
      </w:r>
    </w:p>
    <w:p w:rsidR="00000000" w:rsidRDefault="00D233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38C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тела умершего ФИО умершего (в случае доставки плод</w:t>
      </w:r>
      <w:r>
        <w:rPr>
          <w:rFonts w:eastAsia="Times New Roman"/>
        </w:rPr>
        <w:t xml:space="preserve">а или мертворожденного - ФИО матери) Наименование медицинской организации (отделения медицинской организации), из которой доставлено тело умершего Номер медицинской карты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проведения патолого-анатомического вскрытия или отметка об отказе от его прове</w:t>
      </w:r>
      <w:r>
        <w:rPr>
          <w:rFonts w:eastAsia="Times New Roman"/>
        </w:rPr>
        <w:t>дения Дата выдачи тела умершего ФИО лица, которому выдано тело умершего и данные документа, удостоверяющего его личность Подпись лица, которому выдано тело умершего 1 2 3 4 5 6 7 8 9</w:t>
      </w:r>
    </w:p>
    <w:p w:rsidR="00000000" w:rsidRDefault="00D2338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2338C">
      <w:pPr>
        <w:pStyle w:val="sel"/>
        <w:divId w:val="455761383"/>
      </w:pPr>
      <w:r>
        <w:t xml:space="preserve">1 Медицинская карта стационарного пациента, медицинская карта </w:t>
      </w:r>
      <w:r>
        <w:t>амбулаторного пациента, медицинская карта родов, медицинская карта новорожденного.</w:t>
      </w:r>
    </w:p>
    <w:p w:rsidR="00000000" w:rsidRDefault="00D2338C">
      <w:pPr>
        <w:pStyle w:val="right"/>
      </w:pPr>
      <w:r>
        <w:t>Источник - Приказ Минздрава России от 06.06.2013 № 354н</w:t>
      </w:r>
    </w:p>
    <w:p w:rsidR="00000000" w:rsidRDefault="00D233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https://порядокправа.рф/obrazecy/zhurnal_registracii_postupleniya_i_vydachi_tel_umershix_forma_n_015_u.htm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C"/>
    <w:rsid w:val="00D2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C823B-194F-45C1-8FDE-3F260905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6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upleniya_i_vydachi_tel_umershix_forma_n_015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поступления и выдачи тел умерших. Форма № 015/у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